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486C0" w14:textId="77777777" w:rsidR="00C30373" w:rsidRDefault="00C30373" w:rsidP="00F61BD8">
      <w:pPr>
        <w:spacing w:after="360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SUSAN J. MARKS </w:t>
      </w:r>
      <w:r>
        <w:rPr>
          <w:rFonts w:ascii="Verdana" w:hAnsi="Verdana"/>
          <w:b/>
          <w:sz w:val="32"/>
          <w:szCs w:val="32"/>
        </w:rPr>
        <w:tab/>
      </w:r>
      <w:r>
        <w:rPr>
          <w:rFonts w:ascii="Verdana" w:hAnsi="Verdana"/>
          <w:b/>
          <w:sz w:val="32"/>
          <w:szCs w:val="32"/>
        </w:rPr>
        <w:tab/>
      </w:r>
    </w:p>
    <w:p w14:paraId="79295B32" w14:textId="2E4E6434" w:rsidR="00C30373" w:rsidRPr="00F61BD8" w:rsidRDefault="00F61BD8" w:rsidP="00F61BD8">
      <w:pPr>
        <w:spacing w:after="360"/>
        <w:rPr>
          <w:rFonts w:ascii="Verdana" w:hAnsi="Verdana"/>
          <w:sz w:val="20"/>
        </w:rPr>
      </w:pPr>
      <w:r w:rsidRPr="00F61BD8">
        <w:rPr>
          <w:rFonts w:ascii="Verdana" w:hAnsi="Verdana"/>
          <w:b/>
          <w:sz w:val="21"/>
          <w:szCs w:val="21"/>
        </w:rPr>
        <w:t>CONTACT INFORMATION</w:t>
      </w:r>
      <w:r w:rsidRPr="00F61BD8">
        <w:rPr>
          <w:rFonts w:ascii="Verdana" w:hAnsi="Verdana"/>
          <w:sz w:val="20"/>
        </w:rPr>
        <w:t>: 303-</w:t>
      </w:r>
      <w:r w:rsidR="00EF236C">
        <w:rPr>
          <w:rFonts w:ascii="Verdana" w:hAnsi="Verdana"/>
          <w:sz w:val="20"/>
        </w:rPr>
        <w:t>9</w:t>
      </w:r>
      <w:r w:rsidRPr="00F61BD8">
        <w:rPr>
          <w:rFonts w:ascii="Verdana" w:hAnsi="Verdana"/>
          <w:sz w:val="20"/>
        </w:rPr>
        <w:t>32-6372; 303-995-4848 (cell); sjmarksco@aol.com</w:t>
      </w:r>
    </w:p>
    <w:p w14:paraId="429C8C9E" w14:textId="77777777" w:rsidR="00C30373" w:rsidRPr="00F61BD8" w:rsidRDefault="00C30373" w:rsidP="00C30373">
      <w:pPr>
        <w:pStyle w:val="Heading2"/>
        <w:jc w:val="left"/>
        <w:rPr>
          <w:rFonts w:ascii="Verdana" w:hAnsi="Verdana" w:cs="Arial"/>
          <w:b/>
        </w:rPr>
      </w:pPr>
      <w:r w:rsidRPr="00F61BD8">
        <w:rPr>
          <w:rFonts w:ascii="Verdana" w:hAnsi="Verdana" w:cs="Arial"/>
          <w:b/>
        </w:rPr>
        <w:t>EXPERIENCE</w:t>
      </w:r>
    </w:p>
    <w:p w14:paraId="0ACB6231" w14:textId="77777777" w:rsidR="00C30373" w:rsidRPr="00F61BD8" w:rsidRDefault="00C30373" w:rsidP="00C30373">
      <w:pPr>
        <w:rPr>
          <w:rFonts w:ascii="Verdana" w:hAnsi="Verdana" w:cs="Arial"/>
          <w:sz w:val="21"/>
        </w:rPr>
      </w:pPr>
    </w:p>
    <w:p w14:paraId="3782AEA5" w14:textId="77777777" w:rsidR="00C30373" w:rsidRPr="00F61BD8" w:rsidRDefault="00C30373" w:rsidP="00C30373">
      <w:pPr>
        <w:rPr>
          <w:rFonts w:ascii="Verdana" w:hAnsi="Verdana" w:cs="Arial"/>
          <w:b/>
          <w:sz w:val="21"/>
        </w:rPr>
      </w:pPr>
      <w:r w:rsidRPr="00F61BD8">
        <w:rPr>
          <w:rFonts w:ascii="Verdana" w:hAnsi="Verdana" w:cs="Arial"/>
          <w:b/>
          <w:sz w:val="21"/>
        </w:rPr>
        <w:t>BOOK AUTHOR/COLLABORATOR/DEVELOPMENT EDITOR</w:t>
      </w:r>
    </w:p>
    <w:p w14:paraId="2B72B64D" w14:textId="77777777" w:rsidR="00C30373" w:rsidRPr="00F61BD8" w:rsidRDefault="00C30373" w:rsidP="00C30373">
      <w:pPr>
        <w:rPr>
          <w:rFonts w:ascii="Arial" w:hAnsi="Arial" w:cs="Arial"/>
          <w:sz w:val="20"/>
        </w:rPr>
      </w:pPr>
    </w:p>
    <w:p w14:paraId="597BFB26" w14:textId="77777777" w:rsidR="00645737" w:rsidRDefault="00645737" w:rsidP="00684DB3">
      <w:pPr>
        <w:rPr>
          <w:rFonts w:ascii="Verdana" w:hAnsi="Verdana"/>
          <w:bCs/>
          <w:iCs/>
          <w:sz w:val="20"/>
        </w:rPr>
      </w:pPr>
      <w:r>
        <w:rPr>
          <w:rFonts w:ascii="Verdana" w:hAnsi="Verdana"/>
          <w:bCs/>
          <w:i/>
          <w:sz w:val="20"/>
        </w:rPr>
        <w:t xml:space="preserve">Making It Through the Night: Living through the Vietnam War Era, </w:t>
      </w:r>
      <w:r>
        <w:rPr>
          <w:rFonts w:ascii="Verdana" w:hAnsi="Verdana"/>
          <w:bCs/>
          <w:iCs/>
          <w:sz w:val="20"/>
        </w:rPr>
        <w:t>by Susan J. Marks. (pending)</w:t>
      </w:r>
    </w:p>
    <w:p w14:paraId="43B4C063" w14:textId="77777777" w:rsidR="00645737" w:rsidRDefault="00645737" w:rsidP="00684DB3">
      <w:pPr>
        <w:rPr>
          <w:rFonts w:ascii="Verdana" w:hAnsi="Verdana"/>
          <w:bCs/>
          <w:iCs/>
          <w:sz w:val="20"/>
        </w:rPr>
      </w:pPr>
    </w:p>
    <w:p w14:paraId="1A1243B2" w14:textId="045ECB95" w:rsidR="00F61BD8" w:rsidRDefault="00EF236C" w:rsidP="00684DB3">
      <w:pPr>
        <w:rPr>
          <w:rFonts w:ascii="Verdana" w:hAnsi="Verdana"/>
          <w:bCs/>
          <w:sz w:val="20"/>
        </w:rPr>
      </w:pPr>
      <w:r>
        <w:rPr>
          <w:rFonts w:ascii="Verdana" w:hAnsi="Verdana"/>
          <w:bCs/>
          <w:i/>
          <w:sz w:val="20"/>
        </w:rPr>
        <w:t>Extraordinize!</w:t>
      </w:r>
      <w:r w:rsidR="00F61BD8">
        <w:rPr>
          <w:rFonts w:ascii="Verdana" w:hAnsi="Verdana"/>
          <w:bCs/>
          <w:i/>
          <w:sz w:val="20"/>
        </w:rPr>
        <w:t xml:space="preserve"> Your Life Your Terms, </w:t>
      </w:r>
      <w:r w:rsidR="00F61BD8">
        <w:rPr>
          <w:rFonts w:ascii="Verdana" w:hAnsi="Verdana"/>
          <w:bCs/>
          <w:sz w:val="20"/>
        </w:rPr>
        <w:t>by Diane K. Adams, (pending)</w:t>
      </w:r>
      <w:r w:rsidR="00645737">
        <w:rPr>
          <w:rFonts w:ascii="Verdana" w:hAnsi="Verdana"/>
          <w:bCs/>
          <w:sz w:val="20"/>
        </w:rPr>
        <w:t>.</w:t>
      </w:r>
    </w:p>
    <w:p w14:paraId="456A23D7" w14:textId="77777777" w:rsidR="00F61BD8" w:rsidRDefault="00F61BD8" w:rsidP="00684DB3">
      <w:pPr>
        <w:rPr>
          <w:rFonts w:ascii="Verdana" w:hAnsi="Verdana"/>
          <w:bCs/>
          <w:sz w:val="20"/>
        </w:rPr>
      </w:pPr>
    </w:p>
    <w:p w14:paraId="6AC870F3" w14:textId="2BF94FBD" w:rsidR="00684DB3" w:rsidRDefault="00684DB3" w:rsidP="00684DB3">
      <w:pPr>
        <w:rPr>
          <w:rFonts w:ascii="Verdana" w:hAnsi="Verdana"/>
          <w:sz w:val="20"/>
        </w:rPr>
      </w:pPr>
      <w:r>
        <w:rPr>
          <w:rFonts w:ascii="Verdana" w:hAnsi="Verdana"/>
          <w:bCs/>
          <w:i/>
          <w:sz w:val="20"/>
        </w:rPr>
        <w:t xml:space="preserve">Success Is Simply Human: </w:t>
      </w:r>
      <w:r w:rsidRPr="00684DB3">
        <w:rPr>
          <w:rFonts w:ascii="Verdana" w:hAnsi="Verdana"/>
          <w:i/>
          <w:sz w:val="20"/>
        </w:rPr>
        <w:t>The Ten Principles to Guide Your Organization’s People Strategy</w:t>
      </w:r>
      <w:r>
        <w:rPr>
          <w:rFonts w:ascii="Verdana" w:hAnsi="Verdana"/>
          <w:sz w:val="20"/>
        </w:rPr>
        <w:t xml:space="preserve">, by Mike Ettling with Karie Willyerd, Ph.D., </w:t>
      </w:r>
      <w:r w:rsidR="00EF236C">
        <w:rPr>
          <w:rFonts w:ascii="Verdana" w:hAnsi="Verdana"/>
          <w:sz w:val="20"/>
        </w:rPr>
        <w:t>with</w:t>
      </w:r>
      <w:r>
        <w:rPr>
          <w:rFonts w:ascii="Verdana" w:hAnsi="Verdana"/>
          <w:sz w:val="20"/>
        </w:rPr>
        <w:t xml:space="preserve"> Susan J. Marks, John Wiley and Sons (Richard Narramore, senior editor</w:t>
      </w:r>
      <w:r w:rsidR="00645737">
        <w:rPr>
          <w:rFonts w:ascii="Verdana" w:hAnsi="Verdana"/>
          <w:sz w:val="20"/>
        </w:rPr>
        <w:t>; canceled</w:t>
      </w:r>
      <w:r>
        <w:rPr>
          <w:rFonts w:ascii="Verdana" w:hAnsi="Verdana"/>
          <w:sz w:val="20"/>
        </w:rPr>
        <w:t>).</w:t>
      </w:r>
    </w:p>
    <w:p w14:paraId="26A21756" w14:textId="77777777" w:rsidR="00684DB3" w:rsidRPr="00684DB3" w:rsidRDefault="00684DB3" w:rsidP="00684DB3">
      <w:pPr>
        <w:rPr>
          <w:rFonts w:ascii="Verdana" w:hAnsi="Verdana"/>
          <w:sz w:val="20"/>
        </w:rPr>
      </w:pPr>
    </w:p>
    <w:p w14:paraId="3365F7DD" w14:textId="77777777" w:rsidR="00F62C2B" w:rsidRDefault="00BC3554" w:rsidP="00F62C2B">
      <w:pPr>
        <w:pStyle w:val="ListParagraph"/>
        <w:ind w:left="0"/>
        <w:rPr>
          <w:rFonts w:ascii="Verdana" w:hAnsi="Verdana"/>
          <w:bCs/>
          <w:sz w:val="20"/>
          <w:szCs w:val="20"/>
        </w:rPr>
      </w:pPr>
      <w:r w:rsidRPr="00BC3554">
        <w:rPr>
          <w:rFonts w:ascii="Verdana" w:hAnsi="Verdana"/>
          <w:bCs/>
          <w:i/>
          <w:sz w:val="20"/>
          <w:szCs w:val="20"/>
        </w:rPr>
        <w:t>The Coming American Prosperity: How We Can Win the Technology-Fueled Revolution of Change</w:t>
      </w:r>
      <w:r>
        <w:rPr>
          <w:rFonts w:ascii="Verdana" w:hAnsi="Verdana"/>
          <w:bCs/>
          <w:sz w:val="20"/>
          <w:szCs w:val="20"/>
        </w:rPr>
        <w:t>, by Glen E. Tullman with Susan J. Marks (pending).</w:t>
      </w:r>
    </w:p>
    <w:p w14:paraId="69E2A6E9" w14:textId="77777777" w:rsidR="00BC3554" w:rsidRDefault="00BC3554" w:rsidP="00F62C2B">
      <w:pPr>
        <w:pStyle w:val="ListParagraph"/>
        <w:ind w:left="0"/>
        <w:rPr>
          <w:rFonts w:ascii="Verdana" w:hAnsi="Verdana"/>
          <w:bCs/>
          <w:sz w:val="20"/>
          <w:szCs w:val="20"/>
        </w:rPr>
      </w:pPr>
    </w:p>
    <w:p w14:paraId="372A1961" w14:textId="4C906E98" w:rsidR="00BC3554" w:rsidRDefault="00BC3554" w:rsidP="00F62C2B">
      <w:pPr>
        <w:pStyle w:val="ListParagraph"/>
        <w:ind w:left="0"/>
        <w:rPr>
          <w:rFonts w:ascii="Verdana" w:hAnsi="Verdana"/>
          <w:bCs/>
          <w:sz w:val="20"/>
          <w:szCs w:val="20"/>
        </w:rPr>
      </w:pPr>
      <w:r w:rsidRPr="00BC3554">
        <w:rPr>
          <w:rFonts w:ascii="Verdana" w:hAnsi="Verdana"/>
          <w:bCs/>
          <w:i/>
          <w:sz w:val="20"/>
          <w:szCs w:val="20"/>
        </w:rPr>
        <w:t xml:space="preserve">The </w:t>
      </w:r>
      <w:r>
        <w:rPr>
          <w:rFonts w:ascii="Verdana" w:hAnsi="Verdana"/>
          <w:bCs/>
          <w:i/>
          <w:sz w:val="20"/>
          <w:szCs w:val="20"/>
        </w:rPr>
        <w:t>New ROI:</w:t>
      </w:r>
      <w:r>
        <w:rPr>
          <w:rFonts w:ascii="Arial" w:eastAsia="Times New Roman" w:hAnsi="Arial" w:cs="Arial"/>
          <w:i/>
          <w:bdr w:val="none" w:sz="0" w:space="0" w:color="auto"/>
        </w:rPr>
        <w:t xml:space="preserve"> </w:t>
      </w:r>
      <w:r w:rsidRPr="00BC3554">
        <w:rPr>
          <w:rFonts w:ascii="Verdana" w:hAnsi="Verdana"/>
          <w:bCs/>
          <w:i/>
          <w:sz w:val="20"/>
          <w:szCs w:val="20"/>
        </w:rPr>
        <w:t>How Reliability of Income Can Reduce Risk, Create Wealth and Make Your Money Last Throughout Retirement</w:t>
      </w:r>
      <w:r>
        <w:rPr>
          <w:rFonts w:ascii="Verdana" w:hAnsi="Verdana"/>
          <w:bCs/>
          <w:i/>
          <w:sz w:val="20"/>
          <w:szCs w:val="20"/>
        </w:rPr>
        <w:t xml:space="preserve">, </w:t>
      </w:r>
      <w:r>
        <w:rPr>
          <w:rFonts w:ascii="Verdana" w:hAnsi="Verdana"/>
          <w:bCs/>
          <w:sz w:val="20"/>
          <w:szCs w:val="20"/>
        </w:rPr>
        <w:t>by Chris Cook with Susan J. Marks, CareerPress</w:t>
      </w:r>
      <w:r w:rsidR="009D3D34">
        <w:rPr>
          <w:rFonts w:ascii="Verdana" w:hAnsi="Verdana"/>
          <w:bCs/>
          <w:sz w:val="20"/>
          <w:szCs w:val="20"/>
        </w:rPr>
        <w:t xml:space="preserve"> (now Red Wheel/Weiser)</w:t>
      </w:r>
      <w:r>
        <w:rPr>
          <w:rFonts w:ascii="Verdana" w:hAnsi="Verdana"/>
          <w:bCs/>
          <w:sz w:val="20"/>
          <w:szCs w:val="20"/>
        </w:rPr>
        <w:t xml:space="preserve">, (Michael Pye, acquisitions editor), </w:t>
      </w:r>
      <w:r w:rsidR="00F61BD8">
        <w:rPr>
          <w:rFonts w:ascii="Verdana" w:hAnsi="Verdana"/>
          <w:bCs/>
          <w:sz w:val="20"/>
          <w:szCs w:val="20"/>
        </w:rPr>
        <w:t xml:space="preserve">Winter </w:t>
      </w:r>
      <w:r>
        <w:rPr>
          <w:rFonts w:ascii="Verdana" w:hAnsi="Verdana"/>
          <w:bCs/>
          <w:sz w:val="20"/>
          <w:szCs w:val="20"/>
        </w:rPr>
        <w:t>2017.</w:t>
      </w:r>
    </w:p>
    <w:p w14:paraId="651C64D2" w14:textId="77777777" w:rsidR="00BC3554" w:rsidRDefault="00BC3554" w:rsidP="00F62C2B">
      <w:pPr>
        <w:pStyle w:val="ListParagraph"/>
        <w:ind w:left="0"/>
        <w:rPr>
          <w:rFonts w:ascii="Verdana" w:hAnsi="Verdana"/>
          <w:bCs/>
          <w:sz w:val="20"/>
          <w:szCs w:val="20"/>
        </w:rPr>
      </w:pPr>
    </w:p>
    <w:p w14:paraId="0D54AA2D" w14:textId="77777777" w:rsidR="00BC3554" w:rsidRDefault="00BC3554" w:rsidP="00F62C2B">
      <w:pPr>
        <w:pStyle w:val="ListParagraph"/>
        <w:ind w:left="0"/>
        <w:rPr>
          <w:rFonts w:ascii="Verdana" w:hAnsi="Verdana"/>
          <w:bCs/>
          <w:sz w:val="20"/>
          <w:szCs w:val="20"/>
        </w:rPr>
      </w:pPr>
      <w:r w:rsidRPr="00BC3554">
        <w:rPr>
          <w:rFonts w:ascii="Verdana" w:hAnsi="Verdana"/>
          <w:bCs/>
          <w:i/>
          <w:sz w:val="20"/>
          <w:szCs w:val="20"/>
        </w:rPr>
        <w:t>Invest to Thrive in the Era of Terror: 10 Top Strategies to Profit in these Scary Times</w:t>
      </w:r>
      <w:r>
        <w:rPr>
          <w:rFonts w:ascii="Verdana" w:hAnsi="Verdana"/>
          <w:bCs/>
          <w:sz w:val="20"/>
          <w:szCs w:val="20"/>
        </w:rPr>
        <w:t>, by Jordan Goodman and Brian Start, Ghostwriter; CreateSpace, Winter 2016.</w:t>
      </w:r>
    </w:p>
    <w:p w14:paraId="04114AAE" w14:textId="77777777" w:rsidR="00BC3554" w:rsidRPr="00BC3554" w:rsidRDefault="00BC3554" w:rsidP="00F62C2B">
      <w:pPr>
        <w:pStyle w:val="ListParagraph"/>
        <w:ind w:left="0"/>
        <w:rPr>
          <w:rFonts w:ascii="Verdana" w:hAnsi="Verdana"/>
          <w:bCs/>
          <w:sz w:val="20"/>
          <w:szCs w:val="20"/>
        </w:rPr>
      </w:pPr>
    </w:p>
    <w:p w14:paraId="266AAFE2" w14:textId="77777777" w:rsidR="00C30373" w:rsidRDefault="00C30373" w:rsidP="00F62C2B">
      <w:pPr>
        <w:pStyle w:val="ListParagraph"/>
        <w:ind w:left="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>It Takes More than Casual Fridays and Free Coffee: Building a Culture that Works,</w:t>
      </w:r>
      <w:r>
        <w:rPr>
          <w:rFonts w:ascii="Verdana" w:hAnsi="Verdana"/>
          <w:bCs/>
          <w:sz w:val="20"/>
          <w:szCs w:val="20"/>
        </w:rPr>
        <w:t xml:space="preserve"> by Diane K. Adams</w:t>
      </w:r>
      <w:r w:rsidR="00305B11">
        <w:rPr>
          <w:rFonts w:ascii="Verdana" w:hAnsi="Verdana"/>
          <w:bCs/>
          <w:sz w:val="20"/>
          <w:szCs w:val="20"/>
        </w:rPr>
        <w:t>, Ghostwriter;</w:t>
      </w:r>
      <w:r>
        <w:rPr>
          <w:rFonts w:ascii="Verdana" w:hAnsi="Verdana"/>
          <w:bCs/>
          <w:sz w:val="20"/>
          <w:szCs w:val="20"/>
        </w:rPr>
        <w:t xml:space="preserve"> Palgrave Macmillan (Laurie Harting, acquisitions editor) </w:t>
      </w:r>
      <w:r w:rsidR="00F62C2B">
        <w:rPr>
          <w:rFonts w:ascii="Verdana" w:hAnsi="Verdana"/>
          <w:bCs/>
          <w:sz w:val="20"/>
          <w:szCs w:val="20"/>
        </w:rPr>
        <w:t xml:space="preserve">Winter </w:t>
      </w:r>
      <w:r>
        <w:rPr>
          <w:rFonts w:ascii="Verdana" w:hAnsi="Verdana"/>
          <w:bCs/>
          <w:sz w:val="20"/>
          <w:szCs w:val="20"/>
        </w:rPr>
        <w:t>2015.</w:t>
      </w:r>
    </w:p>
    <w:p w14:paraId="65EA2D31" w14:textId="77777777" w:rsidR="00C30373" w:rsidRDefault="00C30373" w:rsidP="00F62C2B">
      <w:pPr>
        <w:pStyle w:val="ListParagraph"/>
        <w:ind w:left="0"/>
        <w:rPr>
          <w:rFonts w:ascii="Verdana" w:hAnsi="Verdana"/>
          <w:bCs/>
          <w:sz w:val="20"/>
          <w:szCs w:val="20"/>
        </w:rPr>
      </w:pPr>
    </w:p>
    <w:p w14:paraId="63D4A490" w14:textId="77777777" w:rsidR="00C30373" w:rsidRDefault="00C30373" w:rsidP="00F62C2B">
      <w:pPr>
        <w:pStyle w:val="ListParagraph"/>
        <w:ind w:left="0"/>
        <w:rPr>
          <w:rFonts w:ascii="Verdana" w:hAnsi="Verdana"/>
          <w:bCs/>
          <w:sz w:val="20"/>
          <w:szCs w:val="20"/>
        </w:rPr>
      </w:pPr>
      <w:r w:rsidRPr="00B045C6">
        <w:rPr>
          <w:rFonts w:ascii="Verdana" w:hAnsi="Verdana"/>
          <w:bCs/>
          <w:i/>
          <w:sz w:val="20"/>
          <w:szCs w:val="20"/>
        </w:rPr>
        <w:t xml:space="preserve">The Ultimate Guide to Student Loans:  Investing to Avoid Them, Applying to Get the Best Ones, and Paying Them Off as Quickly as Possible, </w:t>
      </w:r>
      <w:r w:rsidR="008D660A">
        <w:rPr>
          <w:rFonts w:ascii="Verdana" w:hAnsi="Verdana"/>
          <w:bCs/>
          <w:i/>
          <w:sz w:val="20"/>
          <w:szCs w:val="20"/>
        </w:rPr>
        <w:t>b</w:t>
      </w:r>
      <w:r w:rsidRPr="00B045C6">
        <w:rPr>
          <w:rFonts w:ascii="Verdana" w:hAnsi="Verdana"/>
          <w:bCs/>
          <w:sz w:val="20"/>
          <w:szCs w:val="20"/>
        </w:rPr>
        <w:t>y Bruce Mesnekoff and Jordan Goodman</w:t>
      </w:r>
      <w:r w:rsidR="00305B11">
        <w:rPr>
          <w:rFonts w:ascii="Verdana" w:hAnsi="Verdana"/>
          <w:bCs/>
          <w:sz w:val="20"/>
          <w:szCs w:val="20"/>
        </w:rPr>
        <w:t xml:space="preserve">, Ghostwriter; CreateSpace, </w:t>
      </w:r>
      <w:r w:rsidRPr="00B045C6">
        <w:rPr>
          <w:rFonts w:ascii="Verdana" w:hAnsi="Verdana"/>
          <w:bCs/>
          <w:sz w:val="20"/>
          <w:szCs w:val="20"/>
        </w:rPr>
        <w:t>Spring 2014</w:t>
      </w:r>
      <w:r w:rsidR="00305B11">
        <w:rPr>
          <w:rFonts w:ascii="Verdana" w:hAnsi="Verdana"/>
          <w:bCs/>
          <w:sz w:val="20"/>
          <w:szCs w:val="20"/>
        </w:rPr>
        <w:t>.</w:t>
      </w:r>
    </w:p>
    <w:p w14:paraId="6FBA1A80" w14:textId="77777777" w:rsidR="00C30373" w:rsidRDefault="00C30373" w:rsidP="00F62C2B">
      <w:pPr>
        <w:pStyle w:val="ListParagraph"/>
        <w:ind w:left="0"/>
        <w:rPr>
          <w:rFonts w:ascii="Verdana" w:hAnsi="Verdana"/>
          <w:bCs/>
          <w:sz w:val="20"/>
          <w:szCs w:val="20"/>
        </w:rPr>
      </w:pPr>
    </w:p>
    <w:p w14:paraId="519799CF" w14:textId="77777777" w:rsidR="00C30373" w:rsidRDefault="00C30373" w:rsidP="00F62C2B">
      <w:pPr>
        <w:pStyle w:val="ListParagraph"/>
        <w:ind w:left="0"/>
        <w:rPr>
          <w:rFonts w:ascii="Verdana" w:hAnsi="Verdana"/>
          <w:bCs/>
          <w:sz w:val="20"/>
          <w:szCs w:val="20"/>
        </w:rPr>
      </w:pPr>
      <w:r w:rsidRPr="00B045C6">
        <w:rPr>
          <w:rFonts w:ascii="Verdana" w:hAnsi="Verdana"/>
          <w:bCs/>
          <w:i/>
          <w:sz w:val="20"/>
          <w:szCs w:val="20"/>
        </w:rPr>
        <w:t xml:space="preserve">All the Rules Have Changed: What You Must Do to Succeed in the New Financial Reality, </w:t>
      </w:r>
      <w:r w:rsidRPr="00B045C6">
        <w:rPr>
          <w:rFonts w:ascii="Verdana" w:hAnsi="Verdana"/>
          <w:bCs/>
          <w:sz w:val="20"/>
          <w:szCs w:val="20"/>
        </w:rPr>
        <w:t>by Matthew J. Rettick</w:t>
      </w:r>
      <w:r>
        <w:rPr>
          <w:rFonts w:ascii="Verdana" w:hAnsi="Verdana"/>
          <w:bCs/>
          <w:sz w:val="20"/>
          <w:szCs w:val="20"/>
        </w:rPr>
        <w:t>, Ghostwriter</w:t>
      </w:r>
      <w:r w:rsidRPr="00B045C6">
        <w:rPr>
          <w:rFonts w:ascii="Verdana" w:hAnsi="Verdana"/>
          <w:bCs/>
          <w:sz w:val="20"/>
          <w:szCs w:val="20"/>
        </w:rPr>
        <w:t xml:space="preserve"> (CBTV Publishing</w:t>
      </w:r>
      <w:r w:rsidR="00305B11">
        <w:rPr>
          <w:rFonts w:ascii="Verdana" w:hAnsi="Verdana"/>
          <w:bCs/>
          <w:sz w:val="20"/>
          <w:szCs w:val="20"/>
        </w:rPr>
        <w:t>)</w:t>
      </w:r>
      <w:r w:rsidRPr="00B045C6">
        <w:rPr>
          <w:rFonts w:ascii="Verdana" w:hAnsi="Verdana"/>
          <w:bCs/>
          <w:sz w:val="20"/>
          <w:szCs w:val="20"/>
        </w:rPr>
        <w:t xml:space="preserve"> 2013.</w:t>
      </w:r>
    </w:p>
    <w:p w14:paraId="3FF47709" w14:textId="77777777" w:rsidR="00C30373" w:rsidRDefault="00C30373" w:rsidP="00F62C2B">
      <w:pPr>
        <w:pStyle w:val="ListParagraph"/>
        <w:ind w:left="0"/>
        <w:rPr>
          <w:rFonts w:ascii="Verdana" w:hAnsi="Verdana"/>
          <w:bCs/>
          <w:sz w:val="20"/>
          <w:szCs w:val="20"/>
        </w:rPr>
      </w:pPr>
    </w:p>
    <w:p w14:paraId="20877022" w14:textId="77777777" w:rsidR="00C30373" w:rsidRPr="00B045C6" w:rsidRDefault="00C30373" w:rsidP="00F62C2B">
      <w:pPr>
        <w:pStyle w:val="ListParagraph"/>
        <w:ind w:left="0"/>
        <w:rPr>
          <w:rFonts w:ascii="Verdana" w:hAnsi="Verdana"/>
          <w:bCs/>
          <w:sz w:val="20"/>
          <w:szCs w:val="20"/>
        </w:rPr>
      </w:pPr>
      <w:r w:rsidRPr="00B045C6">
        <w:rPr>
          <w:rFonts w:ascii="Verdana" w:hAnsi="Verdana"/>
          <w:bCs/>
          <w:i/>
          <w:sz w:val="20"/>
          <w:szCs w:val="20"/>
        </w:rPr>
        <w:t xml:space="preserve">Real Leaders Don’t Boss--They Lead: Inspire, Motivate, and Earn Respect from Your Employees, </w:t>
      </w:r>
      <w:r w:rsidRPr="00B045C6">
        <w:rPr>
          <w:rFonts w:ascii="Verdana" w:hAnsi="Verdana"/>
          <w:bCs/>
          <w:sz w:val="20"/>
          <w:szCs w:val="20"/>
        </w:rPr>
        <w:t>by Ritch K. Eich, Ph.D., M.A., with Susan J. Marks, CareerPress</w:t>
      </w:r>
      <w:r>
        <w:rPr>
          <w:rFonts w:ascii="Verdana" w:hAnsi="Verdana"/>
          <w:bCs/>
          <w:sz w:val="20"/>
          <w:szCs w:val="20"/>
        </w:rPr>
        <w:t xml:space="preserve"> (Michael Pye, acquisitions editor)</w:t>
      </w:r>
      <w:r w:rsidRPr="00B045C6">
        <w:rPr>
          <w:rFonts w:ascii="Verdana" w:hAnsi="Verdana"/>
          <w:bCs/>
          <w:sz w:val="20"/>
          <w:szCs w:val="20"/>
        </w:rPr>
        <w:t xml:space="preserve"> 2011.</w:t>
      </w:r>
    </w:p>
    <w:p w14:paraId="06E5965B" w14:textId="77777777" w:rsidR="00C30373" w:rsidRDefault="00C30373" w:rsidP="00C30373">
      <w:pPr>
        <w:rPr>
          <w:rFonts w:ascii="Verdana" w:hAnsi="Verdana"/>
          <w:bCs/>
          <w:i/>
          <w:sz w:val="20"/>
        </w:rPr>
      </w:pPr>
    </w:p>
    <w:p w14:paraId="30C5D7E8" w14:textId="77777777" w:rsidR="00C30373" w:rsidRPr="00F0298D" w:rsidRDefault="00C30373" w:rsidP="00C30373">
      <w:pPr>
        <w:rPr>
          <w:rFonts w:ascii="Verdana" w:hAnsi="Verdana"/>
          <w:bCs/>
          <w:sz w:val="20"/>
        </w:rPr>
      </w:pPr>
      <w:r>
        <w:rPr>
          <w:rFonts w:ascii="Verdana" w:hAnsi="Verdana"/>
          <w:bCs/>
          <w:i/>
          <w:sz w:val="20"/>
        </w:rPr>
        <w:t>How to Buy Real Estate for Pennies on the Dollar: A Guide to REO Investing in Today’s Market,</w:t>
      </w:r>
      <w:r>
        <w:rPr>
          <w:rFonts w:ascii="Verdana" w:hAnsi="Verdana"/>
          <w:bCs/>
          <w:sz w:val="20"/>
        </w:rPr>
        <w:t xml:space="preserve"> by Jeff Adams, Ghostwriter, John Wiley and Sons (Richard Narramore, senior editor), Fall 2011.</w:t>
      </w:r>
    </w:p>
    <w:p w14:paraId="30F8B79F" w14:textId="77777777" w:rsidR="00C30373" w:rsidRDefault="00C30373" w:rsidP="00C30373">
      <w:pPr>
        <w:rPr>
          <w:rFonts w:ascii="Verdana" w:hAnsi="Verdana"/>
          <w:bCs/>
          <w:i/>
          <w:sz w:val="20"/>
        </w:rPr>
      </w:pPr>
    </w:p>
    <w:p w14:paraId="50A92E85" w14:textId="77777777" w:rsidR="00C30373" w:rsidRDefault="00C30373" w:rsidP="00C30373">
      <w:pPr>
        <w:rPr>
          <w:rFonts w:ascii="Verdana" w:hAnsi="Verdana"/>
          <w:bCs/>
          <w:sz w:val="20"/>
        </w:rPr>
      </w:pPr>
      <w:r w:rsidRPr="005C0EC6">
        <w:rPr>
          <w:rFonts w:ascii="Verdana" w:hAnsi="Verdana"/>
          <w:bCs/>
          <w:i/>
          <w:sz w:val="20"/>
        </w:rPr>
        <w:t xml:space="preserve">Aqua Shock: </w:t>
      </w:r>
      <w:r>
        <w:rPr>
          <w:rFonts w:ascii="Verdana" w:hAnsi="Verdana"/>
          <w:bCs/>
          <w:i/>
          <w:sz w:val="20"/>
        </w:rPr>
        <w:t>Water in Crisis</w:t>
      </w:r>
      <w:r w:rsidRPr="005C0EC6">
        <w:rPr>
          <w:rFonts w:ascii="Verdana" w:hAnsi="Verdana"/>
          <w:bCs/>
          <w:i/>
          <w:sz w:val="20"/>
        </w:rPr>
        <w:t xml:space="preserve"> </w:t>
      </w:r>
      <w:r>
        <w:rPr>
          <w:rFonts w:ascii="Verdana" w:hAnsi="Verdana"/>
          <w:bCs/>
          <w:i/>
          <w:sz w:val="20"/>
        </w:rPr>
        <w:t xml:space="preserve">(Revised and Updated), </w:t>
      </w:r>
      <w:r w:rsidRPr="005C0EC6">
        <w:rPr>
          <w:rFonts w:ascii="Verdana" w:hAnsi="Verdana"/>
          <w:bCs/>
          <w:sz w:val="20"/>
        </w:rPr>
        <w:t xml:space="preserve">by Susan J. Marks, </w:t>
      </w:r>
      <w:r>
        <w:rPr>
          <w:rFonts w:ascii="Verdana" w:hAnsi="Verdana"/>
          <w:bCs/>
          <w:sz w:val="20"/>
        </w:rPr>
        <w:t>Bloomberg Press/John Wiley and Sons (Laura Walsh, acquisitions editor), April 2010.</w:t>
      </w:r>
    </w:p>
    <w:p w14:paraId="056A8368" w14:textId="77777777" w:rsidR="00C30373" w:rsidRPr="005C0EC6" w:rsidRDefault="00C30373" w:rsidP="00C30373">
      <w:pPr>
        <w:rPr>
          <w:rFonts w:ascii="Verdana" w:hAnsi="Verdana"/>
          <w:bCs/>
          <w:sz w:val="20"/>
        </w:rPr>
      </w:pPr>
    </w:p>
    <w:p w14:paraId="623FCD26" w14:textId="77777777" w:rsidR="00C30373" w:rsidRDefault="00C30373" w:rsidP="00C30373">
      <w:pPr>
        <w:rPr>
          <w:rFonts w:ascii="Verdana" w:hAnsi="Verdana"/>
          <w:bCs/>
          <w:sz w:val="20"/>
        </w:rPr>
      </w:pPr>
      <w:r>
        <w:rPr>
          <w:rFonts w:ascii="Verdana" w:hAnsi="Verdana"/>
          <w:bCs/>
          <w:i/>
          <w:sz w:val="20"/>
        </w:rPr>
        <w:t xml:space="preserve">What Happy Working Mothers Know, </w:t>
      </w:r>
      <w:r>
        <w:rPr>
          <w:rFonts w:ascii="Verdana" w:hAnsi="Verdana"/>
          <w:bCs/>
          <w:sz w:val="20"/>
        </w:rPr>
        <w:t>by Cathy Greenberg, Ph.D., and Barrett S. Avigdor, John Wiley and Sons (Lauren Lynch, senior editor), Fall 2009.</w:t>
      </w:r>
    </w:p>
    <w:p w14:paraId="44AE16A0" w14:textId="77777777" w:rsidR="00C30373" w:rsidRDefault="00C30373" w:rsidP="00C30373">
      <w:pPr>
        <w:rPr>
          <w:rFonts w:ascii="Verdana" w:hAnsi="Verdana"/>
          <w:bCs/>
          <w:sz w:val="20"/>
        </w:rPr>
      </w:pPr>
    </w:p>
    <w:p w14:paraId="65A6E093" w14:textId="77777777" w:rsidR="00C30373" w:rsidRPr="005C0EC6" w:rsidRDefault="00C30373" w:rsidP="00C30373">
      <w:pPr>
        <w:rPr>
          <w:rFonts w:ascii="Verdana" w:hAnsi="Verdana"/>
          <w:bCs/>
          <w:sz w:val="20"/>
        </w:rPr>
      </w:pPr>
      <w:r w:rsidRPr="005C0EC6">
        <w:rPr>
          <w:rFonts w:ascii="Verdana" w:hAnsi="Verdana"/>
          <w:bCs/>
          <w:i/>
          <w:sz w:val="20"/>
        </w:rPr>
        <w:t xml:space="preserve">Aqua Shock: The </w:t>
      </w:r>
      <w:r>
        <w:rPr>
          <w:rFonts w:ascii="Verdana" w:hAnsi="Verdana"/>
          <w:bCs/>
          <w:i/>
          <w:sz w:val="20"/>
        </w:rPr>
        <w:t xml:space="preserve">Water Crisis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Verdana" w:hAnsi="Verdana"/>
              <w:bCs/>
              <w:i/>
              <w:sz w:val="20"/>
            </w:rPr>
            <w:t>America</w:t>
          </w:r>
        </w:smartTag>
      </w:smartTag>
      <w:r w:rsidRPr="005C0EC6">
        <w:rPr>
          <w:rFonts w:ascii="Verdana" w:hAnsi="Verdana"/>
          <w:bCs/>
          <w:i/>
          <w:sz w:val="20"/>
        </w:rPr>
        <w:t xml:space="preserve">, </w:t>
      </w:r>
      <w:r w:rsidRPr="005C0EC6">
        <w:rPr>
          <w:rFonts w:ascii="Verdana" w:hAnsi="Verdana"/>
          <w:bCs/>
          <w:sz w:val="20"/>
        </w:rPr>
        <w:t xml:space="preserve">by Susan J. Marks, Bloomberg Press (Stephen Isaacs, Acquisitions Editor), </w:t>
      </w:r>
      <w:r>
        <w:rPr>
          <w:rFonts w:ascii="Verdana" w:hAnsi="Verdana"/>
          <w:bCs/>
          <w:sz w:val="20"/>
        </w:rPr>
        <w:t xml:space="preserve">Fall </w:t>
      </w:r>
      <w:r w:rsidRPr="005C0EC6">
        <w:rPr>
          <w:rFonts w:ascii="Verdana" w:hAnsi="Verdana"/>
          <w:bCs/>
          <w:sz w:val="20"/>
        </w:rPr>
        <w:t>2009</w:t>
      </w:r>
      <w:r w:rsidR="00F62C2B">
        <w:rPr>
          <w:rFonts w:ascii="Verdana" w:hAnsi="Verdana"/>
          <w:bCs/>
          <w:sz w:val="20"/>
        </w:rPr>
        <w:t>,</w:t>
      </w:r>
      <w:r w:rsidRPr="005C0EC6">
        <w:rPr>
          <w:rFonts w:ascii="Verdana" w:hAnsi="Verdana"/>
          <w:bCs/>
          <w:sz w:val="20"/>
        </w:rPr>
        <w:t>.</w:t>
      </w:r>
    </w:p>
    <w:p w14:paraId="4E02492F" w14:textId="77777777" w:rsidR="00C30373" w:rsidRPr="005C0EC6" w:rsidRDefault="00C30373" w:rsidP="00C30373">
      <w:pPr>
        <w:rPr>
          <w:rFonts w:ascii="Verdana" w:hAnsi="Verdana"/>
          <w:bCs/>
          <w:sz w:val="20"/>
        </w:rPr>
      </w:pPr>
    </w:p>
    <w:p w14:paraId="48BE6B7D" w14:textId="77777777" w:rsidR="00C30373" w:rsidRPr="005C0EC6" w:rsidRDefault="00C30373" w:rsidP="00C30373">
      <w:pPr>
        <w:rPr>
          <w:rFonts w:ascii="Verdana" w:hAnsi="Verdana"/>
          <w:bCs/>
          <w:sz w:val="20"/>
        </w:rPr>
      </w:pPr>
      <w:r w:rsidRPr="005C0EC6">
        <w:rPr>
          <w:rFonts w:ascii="Verdana" w:hAnsi="Verdana"/>
          <w:bCs/>
          <w:i/>
          <w:sz w:val="20"/>
        </w:rPr>
        <w:t>Battling Big Box: How Nimble, Niche Companies Can Compete with Giant Competitors,</w:t>
      </w:r>
      <w:r w:rsidRPr="005C0EC6">
        <w:rPr>
          <w:rFonts w:ascii="Verdana" w:hAnsi="Verdana"/>
          <w:bCs/>
          <w:sz w:val="20"/>
        </w:rPr>
        <w:t xml:space="preserve"> by Susan J. Marks and Henry Dubroff</w:t>
      </w:r>
      <w:r>
        <w:rPr>
          <w:rFonts w:ascii="Verdana" w:hAnsi="Verdana"/>
          <w:bCs/>
          <w:sz w:val="20"/>
        </w:rPr>
        <w:t xml:space="preserve">, CareerPress </w:t>
      </w:r>
      <w:r w:rsidRPr="005C0EC6">
        <w:rPr>
          <w:rFonts w:ascii="Verdana" w:hAnsi="Verdana"/>
          <w:bCs/>
          <w:sz w:val="20"/>
        </w:rPr>
        <w:t>(Michael Pye, acquisiti</w:t>
      </w:r>
      <w:r>
        <w:rPr>
          <w:rFonts w:ascii="Verdana" w:hAnsi="Verdana"/>
          <w:bCs/>
          <w:sz w:val="20"/>
        </w:rPr>
        <w:t xml:space="preserve">ons editor), Winter </w:t>
      </w:r>
      <w:r>
        <w:rPr>
          <w:rFonts w:ascii="Verdana" w:hAnsi="Verdana"/>
          <w:bCs/>
          <w:sz w:val="20"/>
        </w:rPr>
        <w:lastRenderedPageBreak/>
        <w:t>2008; reprinted in Portuguese and Chinese (2012-13).</w:t>
      </w:r>
    </w:p>
    <w:p w14:paraId="4C2E64F7" w14:textId="77777777" w:rsidR="00C30373" w:rsidRPr="005C0EC6" w:rsidRDefault="00C30373" w:rsidP="00C30373">
      <w:pPr>
        <w:rPr>
          <w:rFonts w:ascii="Verdana" w:hAnsi="Verdana"/>
          <w:bCs/>
          <w:i/>
          <w:sz w:val="20"/>
        </w:rPr>
      </w:pPr>
    </w:p>
    <w:p w14:paraId="2AE4274E" w14:textId="77777777" w:rsidR="00C30373" w:rsidRPr="005C0EC6" w:rsidRDefault="00C30373" w:rsidP="00C30373">
      <w:pPr>
        <w:rPr>
          <w:rFonts w:ascii="Verdana" w:hAnsi="Verdana"/>
          <w:bCs/>
          <w:i/>
          <w:sz w:val="20"/>
        </w:rPr>
      </w:pPr>
      <w:r w:rsidRPr="005C0EC6">
        <w:rPr>
          <w:rFonts w:ascii="Verdana" w:hAnsi="Verdana"/>
          <w:bCs/>
          <w:i/>
          <w:sz w:val="20"/>
        </w:rPr>
        <w:t>The ForeclosureS.com Guide to Advanced Investing Techniques You Won't Learn Anywhere Else</w:t>
      </w:r>
      <w:r w:rsidRPr="005C0EC6">
        <w:rPr>
          <w:rFonts w:ascii="Verdana" w:hAnsi="Verdana"/>
          <w:bCs/>
          <w:sz w:val="20"/>
        </w:rPr>
        <w:t xml:space="preserve">, by Alexis McGee, </w:t>
      </w:r>
      <w:r>
        <w:rPr>
          <w:rFonts w:ascii="Verdana" w:hAnsi="Verdana"/>
          <w:bCs/>
          <w:sz w:val="20"/>
        </w:rPr>
        <w:t>Ghostwriter</w:t>
      </w:r>
      <w:r w:rsidRPr="005C0EC6">
        <w:rPr>
          <w:rFonts w:ascii="Verdana" w:hAnsi="Verdana"/>
          <w:bCs/>
          <w:sz w:val="20"/>
        </w:rPr>
        <w:t>, John Wiley and Sons, (Shannon Vargo, senior editor), Winter 2007.</w:t>
      </w:r>
      <w:r w:rsidRPr="005C0EC6">
        <w:rPr>
          <w:rFonts w:ascii="Verdana" w:hAnsi="Verdana"/>
          <w:bCs/>
          <w:i/>
          <w:sz w:val="20"/>
        </w:rPr>
        <w:t xml:space="preserve"> </w:t>
      </w:r>
    </w:p>
    <w:p w14:paraId="0DC4B16F" w14:textId="77777777" w:rsidR="00C30373" w:rsidRPr="005C0EC6" w:rsidRDefault="00C30373" w:rsidP="00C30373">
      <w:pPr>
        <w:rPr>
          <w:rFonts w:ascii="Verdana" w:hAnsi="Verdana"/>
          <w:b/>
          <w:bCs/>
          <w:i/>
          <w:sz w:val="20"/>
        </w:rPr>
      </w:pPr>
    </w:p>
    <w:p w14:paraId="4DD7977C" w14:textId="77777777" w:rsidR="00C30373" w:rsidRPr="005C0EC6" w:rsidRDefault="00C30373" w:rsidP="00C30373">
      <w:pPr>
        <w:rPr>
          <w:rFonts w:ascii="Verdana" w:hAnsi="Verdana"/>
          <w:sz w:val="20"/>
        </w:rPr>
      </w:pPr>
      <w:r w:rsidRPr="005C0EC6">
        <w:rPr>
          <w:rFonts w:ascii="Verdana" w:hAnsi="Verdana"/>
          <w:i/>
          <w:sz w:val="20"/>
        </w:rPr>
        <w:t xml:space="preserve">The ForeclosureS.com Guide to Making Huge Profits Investing in Pre-Foreclosures Without Selling Your Soul, </w:t>
      </w:r>
      <w:r w:rsidRPr="005C0EC6">
        <w:rPr>
          <w:rFonts w:ascii="Verdana" w:hAnsi="Verdana"/>
          <w:sz w:val="20"/>
        </w:rPr>
        <w:t xml:space="preserve">by Alexis McGee, </w:t>
      </w:r>
      <w:r>
        <w:rPr>
          <w:rFonts w:ascii="Verdana" w:hAnsi="Verdana"/>
          <w:sz w:val="20"/>
        </w:rPr>
        <w:t>Ghostwriter</w:t>
      </w:r>
      <w:r w:rsidRPr="005C0EC6">
        <w:rPr>
          <w:rFonts w:ascii="Verdana" w:hAnsi="Verdana"/>
          <w:sz w:val="20"/>
        </w:rPr>
        <w:t>, John Wiley and Sons, (Laurie Harting, senior editor), Spring 2007.</w:t>
      </w:r>
    </w:p>
    <w:p w14:paraId="62DB57AC" w14:textId="77777777" w:rsidR="00C30373" w:rsidRPr="005C0EC6" w:rsidRDefault="00C30373" w:rsidP="00C30373">
      <w:pPr>
        <w:rPr>
          <w:rFonts w:ascii="Verdana" w:hAnsi="Verdana"/>
        </w:rPr>
      </w:pPr>
    </w:p>
    <w:p w14:paraId="13BF4358" w14:textId="77777777" w:rsidR="00C30373" w:rsidRPr="005C0EC6" w:rsidRDefault="00C30373" w:rsidP="00C30373">
      <w:pPr>
        <w:rPr>
          <w:rFonts w:ascii="Verdana" w:hAnsi="Verdana"/>
          <w:b/>
          <w:sz w:val="20"/>
          <w:szCs w:val="28"/>
        </w:rPr>
      </w:pPr>
      <w:r>
        <w:rPr>
          <w:rFonts w:ascii="Verdana" w:hAnsi="Verdana"/>
          <w:i/>
          <w:sz w:val="20"/>
        </w:rPr>
        <w:t>Fiscal Fitness: 8 Steps to Wealth &amp; Health From America’s Leaders of Fitness and Finance,</w:t>
      </w:r>
      <w:r w:rsidRPr="005C0EC6">
        <w:rPr>
          <w:rFonts w:ascii="Verdana" w:hAnsi="Verdana"/>
          <w:i/>
          <w:sz w:val="20"/>
        </w:rPr>
        <w:t xml:space="preserve"> </w:t>
      </w:r>
      <w:r w:rsidRPr="005C0EC6">
        <w:rPr>
          <w:rFonts w:ascii="Verdana" w:hAnsi="Verdana"/>
          <w:sz w:val="20"/>
        </w:rPr>
        <w:t>by Jack LaLanne and Matthew J. Rettick, Collaborative Writer/Editor, CareerPress (Michael Pye, acquisitions editor), Spring 2008).</w:t>
      </w:r>
    </w:p>
    <w:p w14:paraId="2B8742FD" w14:textId="77777777" w:rsidR="00C30373" w:rsidRPr="005C0EC6" w:rsidRDefault="00C30373" w:rsidP="00C30373">
      <w:pPr>
        <w:rPr>
          <w:rFonts w:ascii="Verdana" w:hAnsi="Verdana"/>
          <w:sz w:val="20"/>
        </w:rPr>
      </w:pPr>
    </w:p>
    <w:p w14:paraId="7F21AA57" w14:textId="77777777" w:rsidR="00C30373" w:rsidRPr="005C0EC6" w:rsidRDefault="00C30373" w:rsidP="00C30373">
      <w:pPr>
        <w:rPr>
          <w:rFonts w:ascii="Verdana" w:hAnsi="Verdana"/>
          <w:sz w:val="20"/>
        </w:rPr>
      </w:pPr>
      <w:r w:rsidRPr="005C0EC6">
        <w:rPr>
          <w:rFonts w:ascii="Verdana" w:hAnsi="Verdana"/>
          <w:i/>
          <w:sz w:val="20"/>
        </w:rPr>
        <w:t>Kiplinger’s Financial Solutions for the Sandwich Generation</w:t>
      </w:r>
      <w:r w:rsidRPr="005C0EC6">
        <w:rPr>
          <w:rFonts w:ascii="Verdana" w:hAnsi="Verdana"/>
          <w:sz w:val="20"/>
        </w:rPr>
        <w:t xml:space="preserve">, by The Editors of Kiplinger’s Personal Finance, </w:t>
      </w:r>
      <w:r>
        <w:rPr>
          <w:rFonts w:ascii="Verdana" w:hAnsi="Verdana"/>
          <w:sz w:val="20"/>
        </w:rPr>
        <w:t>Ghostwriter</w:t>
      </w:r>
      <w:r w:rsidRPr="005C0EC6">
        <w:rPr>
          <w:rFonts w:ascii="Verdana" w:hAnsi="Verdana"/>
          <w:sz w:val="20"/>
        </w:rPr>
        <w:t xml:space="preserve">, Kaplan Publishing (Victoria Smith, acquisitions editor),  2006.  </w:t>
      </w:r>
    </w:p>
    <w:p w14:paraId="4990C1EB" w14:textId="77777777" w:rsidR="00C30373" w:rsidRDefault="00C30373" w:rsidP="00C30373">
      <w:pPr>
        <w:rPr>
          <w:rFonts w:ascii="Verdana" w:hAnsi="Verdana"/>
          <w:i/>
          <w:sz w:val="20"/>
        </w:rPr>
      </w:pPr>
    </w:p>
    <w:p w14:paraId="516C2704" w14:textId="77777777" w:rsidR="00C30373" w:rsidRPr="005C0EC6" w:rsidRDefault="00C30373" w:rsidP="00C30373">
      <w:pPr>
        <w:rPr>
          <w:rFonts w:ascii="Verdana" w:hAnsi="Verdana"/>
          <w:sz w:val="20"/>
        </w:rPr>
      </w:pPr>
      <w:r w:rsidRPr="005C0EC6">
        <w:rPr>
          <w:rFonts w:ascii="Verdana" w:hAnsi="Verdana"/>
          <w:i/>
          <w:sz w:val="20"/>
        </w:rPr>
        <w:t>Questions Great Advisors Ask…And Investors Need to Know</w:t>
      </w:r>
      <w:r w:rsidRPr="005C0EC6">
        <w:rPr>
          <w:rFonts w:ascii="Verdana" w:hAnsi="Verdana"/>
          <w:sz w:val="20"/>
        </w:rPr>
        <w:t>, by Alan Parisse and David Richman, Development Editor, Kaplan, Chicago (Cynthia Zigmund, vice president), 2006.</w:t>
      </w:r>
    </w:p>
    <w:p w14:paraId="3D21ABB4" w14:textId="77777777" w:rsidR="00C30373" w:rsidRPr="005C0EC6" w:rsidRDefault="00C30373" w:rsidP="00C30373">
      <w:pPr>
        <w:rPr>
          <w:rFonts w:ascii="Verdana" w:hAnsi="Verdana"/>
          <w:sz w:val="20"/>
        </w:rPr>
      </w:pPr>
    </w:p>
    <w:p w14:paraId="4FC4FDC5" w14:textId="77777777" w:rsidR="00C30373" w:rsidRPr="005C0EC6" w:rsidRDefault="00C30373" w:rsidP="00C30373">
      <w:pPr>
        <w:rPr>
          <w:rFonts w:ascii="Verdana" w:hAnsi="Verdana"/>
          <w:sz w:val="20"/>
        </w:rPr>
      </w:pPr>
      <w:r w:rsidRPr="005C0EC6">
        <w:rPr>
          <w:rFonts w:ascii="Verdana" w:hAnsi="Verdana"/>
          <w:i/>
          <w:sz w:val="20"/>
        </w:rPr>
        <w:t>Get Inspired to Retire: More Than 150 Ideas to Help You Find Your Retirement</w:t>
      </w:r>
      <w:r w:rsidRPr="005C0EC6">
        <w:rPr>
          <w:rFonts w:ascii="Verdana" w:hAnsi="Verdana"/>
          <w:sz w:val="20"/>
        </w:rPr>
        <w:t xml:space="preserve">, by Dave Saylor and Gregg Heffington with Susan J. Marks, </w:t>
      </w:r>
      <w:r>
        <w:rPr>
          <w:rFonts w:ascii="Verdana" w:hAnsi="Verdana"/>
          <w:sz w:val="20"/>
        </w:rPr>
        <w:t>Ghostwriter</w:t>
      </w:r>
      <w:r w:rsidRPr="005C0EC6">
        <w:rPr>
          <w:rFonts w:ascii="Verdana" w:hAnsi="Verdana"/>
          <w:sz w:val="20"/>
        </w:rPr>
        <w:t>, Kaplan Publishing/Chicago (Victoria Smith, acquisitions editor), 2006.</w:t>
      </w:r>
    </w:p>
    <w:p w14:paraId="53483F30" w14:textId="77777777" w:rsidR="00C30373" w:rsidRPr="005C0EC6" w:rsidRDefault="00C30373" w:rsidP="00C30373">
      <w:pPr>
        <w:rPr>
          <w:rFonts w:ascii="Verdana" w:hAnsi="Verdana"/>
          <w:i/>
          <w:sz w:val="20"/>
        </w:rPr>
      </w:pPr>
    </w:p>
    <w:p w14:paraId="15ACFF5D" w14:textId="77777777" w:rsidR="00C30373" w:rsidRPr="005C0EC6" w:rsidRDefault="00C30373" w:rsidP="00C30373">
      <w:pPr>
        <w:rPr>
          <w:rFonts w:ascii="Verdana" w:hAnsi="Verdana"/>
          <w:sz w:val="20"/>
        </w:rPr>
      </w:pPr>
      <w:r w:rsidRPr="005C0EC6">
        <w:rPr>
          <w:rFonts w:ascii="Verdana" w:hAnsi="Verdana"/>
          <w:i/>
          <w:sz w:val="20"/>
        </w:rPr>
        <w:t>Money without Matrimony: A Couples’ Guide to Financial Security</w:t>
      </w:r>
      <w:r w:rsidRPr="005C0EC6">
        <w:rPr>
          <w:rFonts w:ascii="Verdana" w:hAnsi="Verdana"/>
          <w:sz w:val="20"/>
        </w:rPr>
        <w:t xml:space="preserve">, by Sheryl Garrett and Debra A. Neiman, </w:t>
      </w:r>
      <w:r>
        <w:rPr>
          <w:rFonts w:ascii="Verdana" w:hAnsi="Verdana"/>
          <w:sz w:val="20"/>
        </w:rPr>
        <w:t>Ghostwriter</w:t>
      </w:r>
      <w:r w:rsidRPr="005C0EC6">
        <w:rPr>
          <w:rFonts w:ascii="Verdana" w:hAnsi="Verdana"/>
          <w:sz w:val="20"/>
        </w:rPr>
        <w:t>, Dearborn Trade Publishing, Chicago (Mary Good, acquisitions editor), 2005.</w:t>
      </w:r>
    </w:p>
    <w:p w14:paraId="28CD4DFB" w14:textId="77777777" w:rsidR="00C30373" w:rsidRPr="005C0EC6" w:rsidRDefault="00C30373" w:rsidP="00C30373">
      <w:pPr>
        <w:rPr>
          <w:rFonts w:ascii="Verdana" w:hAnsi="Verdana"/>
          <w:sz w:val="20"/>
        </w:rPr>
      </w:pPr>
    </w:p>
    <w:p w14:paraId="67355CB0" w14:textId="77777777" w:rsidR="00C30373" w:rsidRPr="005C0EC6" w:rsidRDefault="00C30373" w:rsidP="00C30373">
      <w:pPr>
        <w:rPr>
          <w:rFonts w:ascii="Verdana" w:hAnsi="Verdana"/>
          <w:sz w:val="20"/>
        </w:rPr>
      </w:pPr>
      <w:r w:rsidRPr="005C0EC6">
        <w:rPr>
          <w:rFonts w:ascii="Verdana" w:hAnsi="Verdana"/>
          <w:i/>
          <w:sz w:val="20"/>
        </w:rPr>
        <w:t>Just Give Me the Answer$</w:t>
      </w:r>
      <w:r w:rsidRPr="005C0EC6">
        <w:rPr>
          <w:rFonts w:ascii="Verdana" w:hAnsi="Verdana"/>
          <w:sz w:val="20"/>
        </w:rPr>
        <w:t>, by Sheryl Garrett, Initial Editor, Dearborn Trade Publishing, Chicago (Mary Good, acquisitions editor), 2005.</w:t>
      </w:r>
    </w:p>
    <w:p w14:paraId="0531C939" w14:textId="77777777" w:rsidR="00C30373" w:rsidRPr="005C0EC6" w:rsidRDefault="00C30373" w:rsidP="00C30373">
      <w:pPr>
        <w:rPr>
          <w:rFonts w:ascii="Verdana" w:hAnsi="Verdana"/>
          <w:i/>
          <w:sz w:val="20"/>
        </w:rPr>
      </w:pPr>
    </w:p>
    <w:p w14:paraId="620137CB" w14:textId="77777777" w:rsidR="00C30373" w:rsidRPr="005C0EC6" w:rsidRDefault="00C30373" w:rsidP="00C30373">
      <w:pPr>
        <w:pStyle w:val="Heading3"/>
        <w:jc w:val="left"/>
        <w:rPr>
          <w:rFonts w:ascii="Verdana" w:hAnsi="Verdana"/>
          <w:i w:val="0"/>
          <w:sz w:val="20"/>
        </w:rPr>
      </w:pPr>
      <w:r w:rsidRPr="005C0EC6">
        <w:rPr>
          <w:rFonts w:ascii="Verdana" w:hAnsi="Verdana"/>
          <w:sz w:val="20"/>
        </w:rPr>
        <w:t xml:space="preserve">Let’s Talk Money: Life Strategies to Grow Your Wealth, </w:t>
      </w:r>
      <w:r w:rsidRPr="005C0EC6">
        <w:rPr>
          <w:rFonts w:ascii="Verdana" w:hAnsi="Verdana"/>
          <w:i w:val="0"/>
          <w:sz w:val="20"/>
        </w:rPr>
        <w:t>by Jim Barry</w:t>
      </w:r>
      <w:r w:rsidRPr="005C0EC6">
        <w:rPr>
          <w:rFonts w:ascii="Verdana" w:hAnsi="Verdana"/>
          <w:sz w:val="20"/>
        </w:rPr>
        <w:t>,</w:t>
      </w:r>
      <w:r w:rsidRPr="005C0EC6">
        <w:rPr>
          <w:rFonts w:ascii="Verdana" w:hAnsi="Verdana"/>
          <w:i w:val="0"/>
          <w:sz w:val="20"/>
        </w:rPr>
        <w:t xml:space="preserve"> Collaborative Writer, Dearborn Trade Publishing, Chicago (Cynthia A. Zigmund, publisher), 2004.</w:t>
      </w:r>
    </w:p>
    <w:p w14:paraId="63C64767" w14:textId="77777777" w:rsidR="00C30373" w:rsidRPr="005C0EC6" w:rsidRDefault="00C30373" w:rsidP="00C30373">
      <w:pPr>
        <w:rPr>
          <w:rFonts w:ascii="Verdana" w:hAnsi="Verdana"/>
          <w:i/>
          <w:sz w:val="20"/>
        </w:rPr>
      </w:pPr>
    </w:p>
    <w:p w14:paraId="48AE2065" w14:textId="77777777" w:rsidR="00C30373" w:rsidRPr="005C0EC6" w:rsidRDefault="00C30373" w:rsidP="00C30373">
      <w:pPr>
        <w:rPr>
          <w:rFonts w:ascii="Verdana" w:hAnsi="Verdana"/>
          <w:sz w:val="20"/>
        </w:rPr>
      </w:pPr>
      <w:r w:rsidRPr="005C0EC6">
        <w:rPr>
          <w:rFonts w:ascii="Verdana" w:hAnsi="Verdana"/>
          <w:i/>
          <w:sz w:val="20"/>
        </w:rPr>
        <w:t xml:space="preserve">Everyone’s Money Book by Jordan Goodman: Personal Financial Planning, </w:t>
      </w:r>
      <w:r w:rsidRPr="005C0EC6">
        <w:rPr>
          <w:rFonts w:ascii="Verdana" w:hAnsi="Verdana"/>
          <w:sz w:val="20"/>
        </w:rPr>
        <w:t>Associate Editor/Writer, Dearborn Trade Publishing, Chicago (Don Hull, editorial director)</w:t>
      </w:r>
      <w:r>
        <w:rPr>
          <w:rFonts w:ascii="Verdana" w:hAnsi="Verdana"/>
          <w:sz w:val="20"/>
        </w:rPr>
        <w:t>, 2004.</w:t>
      </w:r>
    </w:p>
    <w:p w14:paraId="5B1DA4B2" w14:textId="77777777" w:rsidR="00C30373" w:rsidRPr="005C0EC6" w:rsidRDefault="00C30373" w:rsidP="00C30373">
      <w:pPr>
        <w:rPr>
          <w:rFonts w:ascii="Verdana" w:hAnsi="Verdana"/>
          <w:b/>
          <w:sz w:val="21"/>
        </w:rPr>
      </w:pPr>
    </w:p>
    <w:p w14:paraId="1B4430FC" w14:textId="77777777" w:rsidR="00C30373" w:rsidRDefault="00C30373" w:rsidP="00C30373">
      <w:pPr>
        <w:rPr>
          <w:rFonts w:ascii="Verdana" w:hAnsi="Verdana"/>
          <w:b/>
          <w:sz w:val="21"/>
        </w:rPr>
      </w:pPr>
      <w:r>
        <w:rPr>
          <w:rFonts w:ascii="Verdana" w:hAnsi="Verdana"/>
          <w:b/>
          <w:sz w:val="21"/>
        </w:rPr>
        <w:t>SPEAKER</w:t>
      </w:r>
    </w:p>
    <w:p w14:paraId="2217F1BD" w14:textId="77777777" w:rsidR="00C30373" w:rsidRDefault="00C30373" w:rsidP="00C30373">
      <w:pPr>
        <w:rPr>
          <w:rFonts w:ascii="Verdana" w:hAnsi="Verdana"/>
          <w:b/>
          <w:sz w:val="21"/>
        </w:rPr>
      </w:pPr>
    </w:p>
    <w:p w14:paraId="0BA1B05D" w14:textId="77777777" w:rsidR="00C30373" w:rsidRPr="00F62C2B" w:rsidRDefault="00C30373" w:rsidP="00C30373">
      <w:pPr>
        <w:rPr>
          <w:rFonts w:ascii="Verdana" w:hAnsi="Verdana"/>
          <w:sz w:val="20"/>
        </w:rPr>
      </w:pPr>
      <w:r w:rsidRPr="00F62C2B">
        <w:rPr>
          <w:rFonts w:ascii="Verdana" w:hAnsi="Verdana"/>
          <w:sz w:val="20"/>
        </w:rPr>
        <w:t>Rocky Mountain Agribusiness Association/Summer Symposium: “The World of Water as We Knew It Is Gone: Welcome to 21</w:t>
      </w:r>
      <w:r w:rsidRPr="00F62C2B">
        <w:rPr>
          <w:rFonts w:ascii="Verdana" w:hAnsi="Verdana"/>
          <w:sz w:val="20"/>
          <w:vertAlign w:val="superscript"/>
        </w:rPr>
        <w:t>st</w:t>
      </w:r>
      <w:r w:rsidRPr="00F62C2B">
        <w:rPr>
          <w:rFonts w:ascii="Verdana" w:hAnsi="Verdana"/>
          <w:sz w:val="20"/>
        </w:rPr>
        <w:t xml:space="preserve"> Century Water Reality”</w:t>
      </w:r>
    </w:p>
    <w:p w14:paraId="54F784F3" w14:textId="77777777" w:rsidR="00C30373" w:rsidRPr="00F62C2B" w:rsidRDefault="00C30373" w:rsidP="00C30373">
      <w:pPr>
        <w:rPr>
          <w:rFonts w:ascii="Verdana" w:hAnsi="Verdana"/>
          <w:sz w:val="20"/>
        </w:rPr>
      </w:pPr>
    </w:p>
    <w:p w14:paraId="36B43BB7" w14:textId="77777777" w:rsidR="00C30373" w:rsidRPr="00F62C2B" w:rsidRDefault="00C30373" w:rsidP="00C30373">
      <w:pPr>
        <w:rPr>
          <w:rFonts w:ascii="Verdana" w:hAnsi="Verdana"/>
          <w:sz w:val="20"/>
        </w:rPr>
      </w:pPr>
      <w:r w:rsidRPr="00F62C2B">
        <w:rPr>
          <w:rFonts w:ascii="Verdana" w:hAnsi="Verdana"/>
          <w:sz w:val="20"/>
        </w:rPr>
        <w:t>U.S. Treasury Executive Institute /Author Series (Washington, D.C.): “Aqua Shock: The Water Crisis in America”</w:t>
      </w:r>
    </w:p>
    <w:p w14:paraId="3B63A25D" w14:textId="77777777" w:rsidR="00C30373" w:rsidRPr="00F62C2B" w:rsidRDefault="00C30373" w:rsidP="00C30373">
      <w:pPr>
        <w:rPr>
          <w:rFonts w:ascii="Verdana" w:hAnsi="Verdana"/>
          <w:sz w:val="20"/>
        </w:rPr>
      </w:pPr>
    </w:p>
    <w:p w14:paraId="78589D2D" w14:textId="77777777" w:rsidR="00C30373" w:rsidRPr="00F62C2B" w:rsidRDefault="00C30373" w:rsidP="00C30373">
      <w:pPr>
        <w:rPr>
          <w:rFonts w:ascii="Verdana" w:hAnsi="Verdana"/>
          <w:sz w:val="20"/>
        </w:rPr>
      </w:pPr>
      <w:r w:rsidRPr="00F62C2B">
        <w:rPr>
          <w:rFonts w:ascii="Verdana" w:hAnsi="Verdana"/>
          <w:sz w:val="20"/>
        </w:rPr>
        <w:t>Rocky Mountain Land Series at The Tattered Cover (Denver, CO): “Aqua Shock: The Water Crisis in America”</w:t>
      </w:r>
    </w:p>
    <w:p w14:paraId="7A92CDEA" w14:textId="77777777" w:rsidR="00C30373" w:rsidRPr="00F62C2B" w:rsidRDefault="00C30373" w:rsidP="00C30373">
      <w:pPr>
        <w:rPr>
          <w:rFonts w:ascii="Verdana" w:hAnsi="Verdana"/>
          <w:sz w:val="20"/>
        </w:rPr>
      </w:pPr>
    </w:p>
    <w:p w14:paraId="6CF292E6" w14:textId="77777777" w:rsidR="00C30373" w:rsidRPr="00F62C2B" w:rsidRDefault="00C30373" w:rsidP="00C30373">
      <w:pPr>
        <w:rPr>
          <w:rFonts w:ascii="Verdana" w:hAnsi="Verdana"/>
          <w:sz w:val="20"/>
        </w:rPr>
      </w:pPr>
      <w:r w:rsidRPr="00F62C2B">
        <w:rPr>
          <w:rFonts w:ascii="Verdana" w:hAnsi="Verdana"/>
          <w:sz w:val="20"/>
        </w:rPr>
        <w:t>The Chicago Council on Global Affairs (Chicago, IL): “Aqua Shock: The Water Crisis in America”</w:t>
      </w:r>
    </w:p>
    <w:p w14:paraId="30FA7C5D" w14:textId="77777777" w:rsidR="00C30373" w:rsidRDefault="00C30373" w:rsidP="00C30373">
      <w:pPr>
        <w:rPr>
          <w:rFonts w:ascii="Verdana" w:hAnsi="Verdana"/>
          <w:sz w:val="21"/>
        </w:rPr>
      </w:pPr>
    </w:p>
    <w:p w14:paraId="1481CA8A" w14:textId="7E25AFC0" w:rsidR="00C30373" w:rsidRPr="005C0EC6" w:rsidRDefault="00645737" w:rsidP="00C30373">
      <w:pPr>
        <w:rPr>
          <w:rFonts w:ascii="Verdana" w:hAnsi="Verdana"/>
          <w:b/>
          <w:sz w:val="21"/>
        </w:rPr>
      </w:pPr>
      <w:r>
        <w:rPr>
          <w:rFonts w:ascii="Verdana" w:hAnsi="Verdana"/>
          <w:b/>
          <w:sz w:val="21"/>
        </w:rPr>
        <w:t>CONSULTANT/</w:t>
      </w:r>
      <w:r w:rsidR="00C30373" w:rsidRPr="005C0EC6">
        <w:rPr>
          <w:rFonts w:ascii="Verdana" w:hAnsi="Verdana"/>
          <w:b/>
          <w:sz w:val="21"/>
        </w:rPr>
        <w:t>FREELANCE WRITER</w:t>
      </w:r>
      <w:r w:rsidR="00EF236C">
        <w:rPr>
          <w:rFonts w:ascii="Verdana" w:hAnsi="Verdana"/>
          <w:b/>
          <w:sz w:val="21"/>
        </w:rPr>
        <w:t>/</w:t>
      </w:r>
      <w:r w:rsidR="00C30373" w:rsidRPr="005C0EC6">
        <w:rPr>
          <w:rFonts w:ascii="Verdana" w:hAnsi="Verdana"/>
          <w:b/>
          <w:sz w:val="21"/>
        </w:rPr>
        <w:t>EDITOR</w:t>
      </w:r>
    </w:p>
    <w:p w14:paraId="5243BFF0" w14:textId="41D033C1" w:rsidR="00C30373" w:rsidRPr="00F62C2B" w:rsidRDefault="00645737" w:rsidP="00C3037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Diane K. Adams/Sprinklr;  Advisor PR/Cayenne Communications: </w:t>
      </w:r>
      <w:r w:rsidR="00C30373" w:rsidRPr="00F62C2B">
        <w:rPr>
          <w:rFonts w:ascii="Verdana" w:hAnsi="Verdana"/>
          <w:sz w:val="20"/>
        </w:rPr>
        <w:t xml:space="preserve">American Banker; </w:t>
      </w:r>
      <w:r w:rsidR="006B2018">
        <w:rPr>
          <w:rFonts w:ascii="Verdana" w:hAnsi="Verdana"/>
          <w:sz w:val="20"/>
        </w:rPr>
        <w:t xml:space="preserve">Beacon Capital Management; </w:t>
      </w:r>
      <w:r w:rsidR="00460585">
        <w:rPr>
          <w:rFonts w:ascii="Verdana" w:hAnsi="Verdana"/>
          <w:sz w:val="20"/>
        </w:rPr>
        <w:t xml:space="preserve">Elizabeth C. Belenchia (Terror in the Terroir: Wine Tales, Talk, and Trivia Across the Globe); </w:t>
      </w:r>
      <w:r w:rsidR="00C30373" w:rsidRPr="00F62C2B">
        <w:rPr>
          <w:rFonts w:ascii="Verdana" w:hAnsi="Verdana"/>
          <w:sz w:val="20"/>
        </w:rPr>
        <w:t>BusinessWeek; Cay</w:t>
      </w:r>
      <w:r w:rsidR="009D3D34">
        <w:rPr>
          <w:rFonts w:ascii="Verdana" w:hAnsi="Verdana"/>
          <w:sz w:val="20"/>
        </w:rPr>
        <w:t>e</w:t>
      </w:r>
      <w:r w:rsidR="00C30373" w:rsidRPr="00F62C2B">
        <w:rPr>
          <w:rFonts w:ascii="Verdana" w:hAnsi="Verdana"/>
          <w:sz w:val="20"/>
        </w:rPr>
        <w:t>nne Communications; CIO Insight; CPAmerica International; ColoradoBiz;</w:t>
      </w:r>
      <w:r w:rsidR="00EF236C">
        <w:rPr>
          <w:rFonts w:ascii="Verdana" w:hAnsi="Verdana"/>
          <w:sz w:val="20"/>
        </w:rPr>
        <w:t xml:space="preserve"> </w:t>
      </w:r>
      <w:r w:rsidR="00C30373" w:rsidRPr="00F62C2B">
        <w:rPr>
          <w:rFonts w:ascii="Verdana" w:hAnsi="Verdana"/>
          <w:sz w:val="20"/>
        </w:rPr>
        <w:t>Forbes; Health Ink &amp; Vitality Communications; Human Resource Executive; Impact Communications; King Content; The Los Angeles Times; MicroTimes; Network World; Pacific Coast Business Times; United Communications Group; Woman’s World; Workforce Management</w:t>
      </w:r>
      <w:r>
        <w:rPr>
          <w:rFonts w:ascii="Verdana" w:hAnsi="Verdana"/>
          <w:sz w:val="20"/>
        </w:rPr>
        <w:t>.</w:t>
      </w:r>
    </w:p>
    <w:p w14:paraId="0C272FAF" w14:textId="77777777" w:rsidR="00C30373" w:rsidRDefault="00C30373" w:rsidP="00C30373">
      <w:pPr>
        <w:rPr>
          <w:rFonts w:ascii="Verdana" w:hAnsi="Verdana"/>
          <w:sz w:val="21"/>
        </w:rPr>
      </w:pPr>
    </w:p>
    <w:p w14:paraId="565D09B7" w14:textId="77777777" w:rsidR="00C30373" w:rsidRPr="00F62C2B" w:rsidRDefault="00C30373" w:rsidP="00C30373">
      <w:pPr>
        <w:rPr>
          <w:rFonts w:ascii="Verdana" w:hAnsi="Verdana"/>
          <w:sz w:val="20"/>
        </w:rPr>
      </w:pPr>
      <w:r w:rsidRPr="00E41879">
        <w:rPr>
          <w:rFonts w:ascii="Verdana" w:hAnsi="Verdana"/>
          <w:b/>
          <w:sz w:val="21"/>
        </w:rPr>
        <w:t xml:space="preserve">Additional Projects: </w:t>
      </w:r>
      <w:r w:rsidRPr="00F62C2B">
        <w:rPr>
          <w:rFonts w:ascii="Verdana" w:hAnsi="Verdana"/>
          <w:sz w:val="20"/>
        </w:rPr>
        <w:t>White papers, blogs, web-site content, and articles for various publications, experts, and personalities.</w:t>
      </w:r>
    </w:p>
    <w:p w14:paraId="4A4A93B6" w14:textId="77777777" w:rsidR="00C30373" w:rsidRPr="005C0EC6" w:rsidRDefault="00C30373" w:rsidP="00C30373">
      <w:pPr>
        <w:rPr>
          <w:rFonts w:ascii="Verdana" w:hAnsi="Verdana"/>
          <w:sz w:val="21"/>
        </w:rPr>
      </w:pPr>
    </w:p>
    <w:p w14:paraId="2A118BFA" w14:textId="77777777" w:rsidR="00C30373" w:rsidRPr="005C0EC6" w:rsidRDefault="00C30373" w:rsidP="00C30373">
      <w:pPr>
        <w:rPr>
          <w:rFonts w:ascii="Verdana" w:hAnsi="Verdana"/>
          <w:b/>
          <w:sz w:val="21"/>
        </w:rPr>
      </w:pPr>
      <w:r w:rsidRPr="005C0EC6">
        <w:rPr>
          <w:rFonts w:ascii="Verdana" w:hAnsi="Verdana"/>
          <w:b/>
          <w:sz w:val="21"/>
          <w:u w:val="single"/>
        </w:rPr>
        <w:t xml:space="preserve">OTHER PROFESSIONAL EXPERIENCE </w:t>
      </w:r>
    </w:p>
    <w:p w14:paraId="7E33CE02" w14:textId="77777777" w:rsidR="00C30373" w:rsidRPr="005C0EC6" w:rsidRDefault="00C30373" w:rsidP="00C30373">
      <w:pPr>
        <w:rPr>
          <w:rFonts w:ascii="Verdana" w:hAnsi="Verdana"/>
          <w:sz w:val="21"/>
        </w:rPr>
      </w:pPr>
    </w:p>
    <w:p w14:paraId="24731AEA" w14:textId="77777777" w:rsidR="00C30373" w:rsidRPr="005C0EC6" w:rsidRDefault="00C30373" w:rsidP="00C30373">
      <w:pPr>
        <w:rPr>
          <w:rFonts w:ascii="Verdana" w:hAnsi="Verdana"/>
          <w:b/>
          <w:sz w:val="21"/>
        </w:rPr>
      </w:pPr>
      <w:r w:rsidRPr="005C0EC6">
        <w:rPr>
          <w:rFonts w:ascii="Verdana" w:hAnsi="Verdana"/>
          <w:b/>
          <w:sz w:val="21"/>
        </w:rPr>
        <w:t xml:space="preserve">THE </w:t>
      </w:r>
      <w:smartTag w:uri="urn:schemas-microsoft-com:office:smarttags" w:element="City">
        <w:smartTag w:uri="urn:schemas-microsoft-com:office:smarttags" w:element="place">
          <w:r w:rsidRPr="005C0EC6">
            <w:rPr>
              <w:rFonts w:ascii="Verdana" w:hAnsi="Verdana"/>
              <w:b/>
              <w:sz w:val="21"/>
            </w:rPr>
            <w:t>DENVER</w:t>
          </w:r>
        </w:smartTag>
      </w:smartTag>
      <w:r w:rsidRPr="005C0EC6">
        <w:rPr>
          <w:rFonts w:ascii="Verdana" w:hAnsi="Verdana"/>
          <w:b/>
          <w:sz w:val="21"/>
        </w:rPr>
        <w:t xml:space="preserve"> POST</w:t>
      </w:r>
    </w:p>
    <w:p w14:paraId="6EDC43F8" w14:textId="77777777" w:rsidR="00C30373" w:rsidRPr="00F62C2B" w:rsidRDefault="00C30373" w:rsidP="00C30373">
      <w:pPr>
        <w:rPr>
          <w:rFonts w:ascii="Verdana" w:hAnsi="Verdana"/>
          <w:sz w:val="20"/>
        </w:rPr>
      </w:pPr>
      <w:r w:rsidRPr="00F62C2B">
        <w:rPr>
          <w:rFonts w:ascii="Verdana" w:hAnsi="Verdana"/>
          <w:sz w:val="20"/>
        </w:rPr>
        <w:t>Denver, Colorado</w:t>
      </w:r>
    </w:p>
    <w:p w14:paraId="13286D71" w14:textId="77777777" w:rsidR="00C30373" w:rsidRPr="00F62C2B" w:rsidRDefault="00C30373" w:rsidP="00C30373">
      <w:pPr>
        <w:rPr>
          <w:rFonts w:ascii="Verdana" w:hAnsi="Verdana"/>
          <w:sz w:val="20"/>
        </w:rPr>
      </w:pPr>
    </w:p>
    <w:p w14:paraId="21DDE4E6" w14:textId="7F51975F" w:rsidR="00C30373" w:rsidRPr="00F62C2B" w:rsidRDefault="00C30373" w:rsidP="00EF236C">
      <w:pPr>
        <w:rPr>
          <w:rFonts w:ascii="Verdana" w:hAnsi="Verdana"/>
          <w:sz w:val="20"/>
        </w:rPr>
      </w:pPr>
      <w:r w:rsidRPr="00F62C2B">
        <w:rPr>
          <w:rFonts w:ascii="Verdana" w:hAnsi="Verdana"/>
          <w:sz w:val="20"/>
        </w:rPr>
        <w:t>Job Titles: Special Projects Editor/Business</w:t>
      </w:r>
      <w:r w:rsidR="00EF236C">
        <w:rPr>
          <w:rFonts w:ascii="Verdana" w:hAnsi="Verdana"/>
          <w:sz w:val="20"/>
        </w:rPr>
        <w:t xml:space="preserve">; </w:t>
      </w:r>
      <w:r w:rsidRPr="00F62C2B">
        <w:rPr>
          <w:rFonts w:ascii="Verdana" w:hAnsi="Verdana"/>
          <w:sz w:val="20"/>
        </w:rPr>
        <w:t>Sunday Business Editor</w:t>
      </w:r>
      <w:r w:rsidR="00EF236C">
        <w:rPr>
          <w:rFonts w:ascii="Verdana" w:hAnsi="Verdana"/>
          <w:sz w:val="20"/>
        </w:rPr>
        <w:t xml:space="preserve">; </w:t>
      </w:r>
      <w:r w:rsidRPr="00F62C2B">
        <w:rPr>
          <w:rFonts w:ascii="Verdana" w:hAnsi="Verdana"/>
          <w:sz w:val="20"/>
        </w:rPr>
        <w:t>Associate Producer (TV with KMGH, Channel 7)</w:t>
      </w:r>
      <w:r w:rsidR="00EF236C">
        <w:rPr>
          <w:rFonts w:ascii="Verdana" w:hAnsi="Verdana"/>
          <w:sz w:val="20"/>
        </w:rPr>
        <w:t xml:space="preserve">; </w:t>
      </w:r>
      <w:r w:rsidRPr="00F62C2B">
        <w:rPr>
          <w:rFonts w:ascii="Verdana" w:hAnsi="Verdana"/>
          <w:sz w:val="20"/>
        </w:rPr>
        <w:t>Assistant Editor/Colorado Living</w:t>
      </w:r>
    </w:p>
    <w:p w14:paraId="58A3058C" w14:textId="77777777" w:rsidR="00C30373" w:rsidRPr="00F62C2B" w:rsidRDefault="00C30373" w:rsidP="00C30373">
      <w:pPr>
        <w:rPr>
          <w:rFonts w:ascii="Verdana" w:hAnsi="Verdana"/>
          <w:b/>
          <w:sz w:val="20"/>
        </w:rPr>
      </w:pPr>
    </w:p>
    <w:p w14:paraId="0118BC55" w14:textId="77777777" w:rsidR="00C30373" w:rsidRPr="005C0EC6" w:rsidRDefault="00C30373" w:rsidP="00C30373">
      <w:pPr>
        <w:rPr>
          <w:rFonts w:ascii="Verdana" w:hAnsi="Verdana"/>
          <w:b/>
          <w:sz w:val="21"/>
        </w:rPr>
      </w:pPr>
      <w:r w:rsidRPr="005C0EC6">
        <w:rPr>
          <w:rFonts w:ascii="Verdana" w:hAnsi="Verdana"/>
          <w:b/>
          <w:sz w:val="21"/>
        </w:rPr>
        <w:t xml:space="preserve">THE </w:t>
      </w:r>
      <w:smartTag w:uri="urn:schemas-microsoft-com:office:smarttags" w:element="City">
        <w:smartTag w:uri="urn:schemas-microsoft-com:office:smarttags" w:element="place">
          <w:r w:rsidRPr="005C0EC6">
            <w:rPr>
              <w:rFonts w:ascii="Verdana" w:hAnsi="Verdana"/>
              <w:b/>
              <w:sz w:val="21"/>
            </w:rPr>
            <w:t>TAMPA</w:t>
          </w:r>
        </w:smartTag>
      </w:smartTag>
      <w:r w:rsidRPr="005C0EC6">
        <w:rPr>
          <w:rFonts w:ascii="Verdana" w:hAnsi="Verdana"/>
          <w:b/>
          <w:sz w:val="21"/>
        </w:rPr>
        <w:t xml:space="preserve"> TRIBUNE</w:t>
      </w:r>
    </w:p>
    <w:p w14:paraId="2CFDAEA5" w14:textId="77777777" w:rsidR="00C30373" w:rsidRPr="00F62C2B" w:rsidRDefault="00C30373" w:rsidP="00C30373">
      <w:pPr>
        <w:rPr>
          <w:rFonts w:ascii="Verdana" w:hAnsi="Verdana"/>
          <w:sz w:val="20"/>
        </w:rPr>
      </w:pPr>
      <w:r w:rsidRPr="00F62C2B">
        <w:rPr>
          <w:rFonts w:ascii="Verdana" w:hAnsi="Verdana"/>
          <w:sz w:val="20"/>
        </w:rPr>
        <w:t>Tampa, Florida</w:t>
      </w:r>
    </w:p>
    <w:p w14:paraId="77ABF8D5" w14:textId="05A02905" w:rsidR="00C30373" w:rsidRPr="005C0EC6" w:rsidRDefault="00C30373" w:rsidP="00C30373">
      <w:pPr>
        <w:rPr>
          <w:rFonts w:ascii="Verdana" w:hAnsi="Verdana"/>
          <w:sz w:val="21"/>
        </w:rPr>
      </w:pPr>
      <w:r w:rsidRPr="00F62C2B">
        <w:rPr>
          <w:rFonts w:ascii="Verdana" w:hAnsi="Verdana"/>
          <w:sz w:val="20"/>
        </w:rPr>
        <w:t>Job Titles:</w:t>
      </w:r>
      <w:r w:rsidR="00EF236C">
        <w:rPr>
          <w:rFonts w:ascii="Verdana" w:hAnsi="Verdana"/>
          <w:sz w:val="20"/>
        </w:rPr>
        <w:t xml:space="preserve"> </w:t>
      </w:r>
      <w:r w:rsidRPr="00F62C2B">
        <w:rPr>
          <w:rFonts w:ascii="Verdana" w:hAnsi="Verdana"/>
          <w:sz w:val="20"/>
        </w:rPr>
        <w:t>News Desk</w:t>
      </w:r>
      <w:r w:rsidR="00EF236C">
        <w:rPr>
          <w:rFonts w:ascii="Verdana" w:hAnsi="Verdana"/>
          <w:sz w:val="20"/>
        </w:rPr>
        <w:t>;</w:t>
      </w:r>
      <w:r w:rsidRPr="00F62C2B">
        <w:rPr>
          <w:rFonts w:ascii="Verdana" w:hAnsi="Verdana"/>
          <w:sz w:val="20"/>
        </w:rPr>
        <w:t xml:space="preserve"> Business</w:t>
      </w:r>
    </w:p>
    <w:p w14:paraId="1B75E86C" w14:textId="77777777" w:rsidR="00C30373" w:rsidRPr="005C0EC6" w:rsidRDefault="00C30373" w:rsidP="00C30373">
      <w:pPr>
        <w:rPr>
          <w:rFonts w:ascii="Verdana" w:hAnsi="Verdana"/>
          <w:sz w:val="21"/>
        </w:rPr>
      </w:pPr>
    </w:p>
    <w:p w14:paraId="7B4C83CE" w14:textId="10A12154" w:rsidR="00C30373" w:rsidRPr="00F62C2B" w:rsidRDefault="00C30373" w:rsidP="00C30373">
      <w:pPr>
        <w:rPr>
          <w:rFonts w:ascii="Verdana" w:hAnsi="Verdana"/>
          <w:sz w:val="20"/>
        </w:rPr>
      </w:pPr>
      <w:r w:rsidRPr="005C0EC6">
        <w:rPr>
          <w:rFonts w:ascii="Verdana" w:hAnsi="Verdana"/>
          <w:b/>
          <w:sz w:val="21"/>
        </w:rPr>
        <w:t>MORNING WORLD</w:t>
      </w:r>
      <w:r w:rsidR="00F61BD8">
        <w:rPr>
          <w:rFonts w:ascii="Verdana" w:hAnsi="Verdana"/>
          <w:b/>
          <w:sz w:val="21"/>
        </w:rPr>
        <w:t xml:space="preserve">, </w:t>
      </w:r>
      <w:r w:rsidR="00F61BD8">
        <w:rPr>
          <w:rFonts w:ascii="Verdana" w:hAnsi="Verdana"/>
          <w:sz w:val="20"/>
        </w:rPr>
        <w:t>Mon</w:t>
      </w:r>
      <w:r w:rsidRPr="00F62C2B">
        <w:rPr>
          <w:rFonts w:ascii="Verdana" w:hAnsi="Verdana"/>
          <w:sz w:val="20"/>
        </w:rPr>
        <w:t>roe, Louisiana</w:t>
      </w:r>
      <w:r w:rsidR="00F61BD8">
        <w:rPr>
          <w:rFonts w:ascii="Verdana" w:hAnsi="Verdana"/>
          <w:sz w:val="20"/>
        </w:rPr>
        <w:t xml:space="preserve">; </w:t>
      </w:r>
      <w:r w:rsidRPr="005C0EC6">
        <w:rPr>
          <w:rFonts w:ascii="Verdana" w:hAnsi="Verdana"/>
          <w:b/>
          <w:sz w:val="21"/>
        </w:rPr>
        <w:t>PACIFIC DAILY NEWS</w:t>
      </w:r>
      <w:r w:rsidR="00F61BD8">
        <w:rPr>
          <w:rFonts w:ascii="Verdana" w:hAnsi="Verdana"/>
          <w:b/>
          <w:sz w:val="21"/>
        </w:rPr>
        <w:t xml:space="preserve">, </w:t>
      </w:r>
      <w:r w:rsidRPr="00F62C2B">
        <w:rPr>
          <w:rFonts w:ascii="Verdana" w:hAnsi="Verdana"/>
          <w:sz w:val="20"/>
        </w:rPr>
        <w:t>Agana, Guam</w:t>
      </w:r>
      <w:r w:rsidR="00F61BD8">
        <w:rPr>
          <w:rFonts w:ascii="Verdana" w:hAnsi="Verdana"/>
          <w:sz w:val="20"/>
        </w:rPr>
        <w:t xml:space="preserve">; </w:t>
      </w:r>
      <w:r w:rsidRPr="005C0EC6">
        <w:rPr>
          <w:rFonts w:ascii="Verdana" w:hAnsi="Verdana"/>
          <w:b/>
          <w:sz w:val="21"/>
        </w:rPr>
        <w:t>CHRONICLE-TRIBUNE</w:t>
      </w:r>
      <w:r w:rsidR="00F61BD8">
        <w:rPr>
          <w:rFonts w:ascii="Verdana" w:hAnsi="Verdana"/>
          <w:b/>
          <w:sz w:val="21"/>
        </w:rPr>
        <w:t xml:space="preserve">, </w:t>
      </w:r>
      <w:r w:rsidRPr="00F62C2B">
        <w:rPr>
          <w:rFonts w:ascii="Verdana" w:hAnsi="Verdana"/>
          <w:sz w:val="20"/>
        </w:rPr>
        <w:t>Marion, Indiana</w:t>
      </w:r>
      <w:r w:rsidR="00F61BD8">
        <w:rPr>
          <w:rFonts w:ascii="Verdana" w:hAnsi="Verdana"/>
          <w:sz w:val="20"/>
        </w:rPr>
        <w:t xml:space="preserve">; </w:t>
      </w:r>
      <w:r w:rsidRPr="005C0EC6">
        <w:rPr>
          <w:rFonts w:ascii="Verdana" w:hAnsi="Verdana"/>
          <w:b/>
          <w:sz w:val="21"/>
        </w:rPr>
        <w:t>NEWS-GAZETTE</w:t>
      </w:r>
      <w:r w:rsidR="00F61BD8">
        <w:rPr>
          <w:rFonts w:ascii="Verdana" w:hAnsi="Verdana"/>
          <w:b/>
          <w:sz w:val="21"/>
        </w:rPr>
        <w:t xml:space="preserve">, </w:t>
      </w:r>
      <w:r w:rsidRPr="00F62C2B">
        <w:rPr>
          <w:rFonts w:ascii="Verdana" w:hAnsi="Verdana"/>
          <w:sz w:val="20"/>
        </w:rPr>
        <w:t>Champaign-Urbana, Illinois</w:t>
      </w:r>
    </w:p>
    <w:p w14:paraId="416973CA" w14:textId="77777777" w:rsidR="00C30373" w:rsidRPr="00F62C2B" w:rsidRDefault="00C30373" w:rsidP="00C30373">
      <w:pPr>
        <w:pStyle w:val="Heading2"/>
        <w:jc w:val="left"/>
        <w:rPr>
          <w:rFonts w:ascii="Verdana" w:hAnsi="Verdana"/>
          <w:b/>
          <w:sz w:val="20"/>
        </w:rPr>
      </w:pPr>
    </w:p>
    <w:p w14:paraId="058BF343" w14:textId="77777777" w:rsidR="00C30373" w:rsidRPr="005C0EC6" w:rsidRDefault="00C30373" w:rsidP="00C30373">
      <w:pPr>
        <w:rPr>
          <w:rFonts w:ascii="Verdana" w:hAnsi="Verdana"/>
          <w:b/>
          <w:caps/>
          <w:sz w:val="21"/>
        </w:rPr>
      </w:pPr>
      <w:r w:rsidRPr="005C0EC6">
        <w:rPr>
          <w:rFonts w:ascii="Verdana" w:hAnsi="Verdana"/>
          <w:b/>
          <w:caps/>
          <w:sz w:val="21"/>
        </w:rPr>
        <w:t>MEDIA CONSULTANT, FREELANCE WRITING AND EDITING</w:t>
      </w:r>
    </w:p>
    <w:p w14:paraId="650013E0" w14:textId="77777777" w:rsidR="00C30373" w:rsidRPr="00F62C2B" w:rsidRDefault="00C30373" w:rsidP="00C30373">
      <w:pPr>
        <w:rPr>
          <w:rFonts w:ascii="Verdana" w:hAnsi="Verdana"/>
          <w:sz w:val="20"/>
        </w:rPr>
      </w:pPr>
      <w:r w:rsidRPr="00F62C2B">
        <w:rPr>
          <w:rFonts w:ascii="Verdana" w:hAnsi="Verdana"/>
          <w:sz w:val="20"/>
        </w:rPr>
        <w:t>Part-time work for various regional and local publications and organizations in Central Florida; including running a campaign in nonpartisan judicial election.</w:t>
      </w:r>
    </w:p>
    <w:p w14:paraId="4F075D9A" w14:textId="77777777" w:rsidR="00C30373" w:rsidRPr="00F62C2B" w:rsidRDefault="00C30373" w:rsidP="00C30373">
      <w:pPr>
        <w:rPr>
          <w:rFonts w:ascii="Verdana" w:hAnsi="Verdana"/>
          <w:sz w:val="20"/>
        </w:rPr>
      </w:pPr>
    </w:p>
    <w:p w14:paraId="689EC5FE" w14:textId="77777777" w:rsidR="00C30373" w:rsidRPr="005C0EC6" w:rsidRDefault="00C30373" w:rsidP="00C30373">
      <w:pPr>
        <w:rPr>
          <w:rFonts w:ascii="Verdana" w:hAnsi="Verdana"/>
          <w:b/>
          <w:sz w:val="21"/>
        </w:rPr>
      </w:pPr>
      <w:r w:rsidRPr="005C0EC6">
        <w:rPr>
          <w:rFonts w:ascii="Verdana" w:hAnsi="Verdana"/>
          <w:b/>
          <w:sz w:val="21"/>
        </w:rPr>
        <w:t>POYNTER INSTITUTE OF MEDIA STUDIES</w:t>
      </w:r>
    </w:p>
    <w:p w14:paraId="2E1E9471" w14:textId="77777777" w:rsidR="00C30373" w:rsidRPr="00F62C2B" w:rsidRDefault="00C30373" w:rsidP="00C30373">
      <w:pPr>
        <w:rPr>
          <w:rFonts w:ascii="Verdana" w:hAnsi="Verdana"/>
          <w:sz w:val="20"/>
        </w:rPr>
      </w:pPr>
      <w:r w:rsidRPr="00F62C2B">
        <w:rPr>
          <w:rFonts w:ascii="Verdana" w:hAnsi="Verdana"/>
          <w:sz w:val="20"/>
        </w:rPr>
        <w:t>St. Petersburg, Florida</w:t>
      </w:r>
    </w:p>
    <w:p w14:paraId="66316D7E" w14:textId="77777777" w:rsidR="00C30373" w:rsidRPr="00F62C2B" w:rsidRDefault="00C30373" w:rsidP="00C30373">
      <w:pPr>
        <w:rPr>
          <w:rFonts w:ascii="Verdana" w:hAnsi="Verdana"/>
          <w:sz w:val="20"/>
        </w:rPr>
      </w:pPr>
      <w:r w:rsidRPr="00F62C2B">
        <w:rPr>
          <w:rFonts w:ascii="Verdana" w:hAnsi="Verdana"/>
          <w:sz w:val="20"/>
        </w:rPr>
        <w:t>Job Title: Journalism Consultant</w:t>
      </w:r>
    </w:p>
    <w:p w14:paraId="11426EB1" w14:textId="77777777" w:rsidR="00C30373" w:rsidRPr="00F62C2B" w:rsidRDefault="00C30373" w:rsidP="00C30373">
      <w:pPr>
        <w:rPr>
          <w:rFonts w:ascii="Verdana" w:hAnsi="Verdana"/>
          <w:b/>
          <w:sz w:val="20"/>
        </w:rPr>
      </w:pPr>
    </w:p>
    <w:p w14:paraId="3C9D2FB4" w14:textId="77777777" w:rsidR="00C30373" w:rsidRPr="005C0EC6" w:rsidRDefault="00C30373" w:rsidP="00C30373">
      <w:pPr>
        <w:pStyle w:val="Heading2"/>
        <w:jc w:val="left"/>
        <w:rPr>
          <w:rFonts w:ascii="Verdana" w:hAnsi="Verdana"/>
          <w:b/>
        </w:rPr>
      </w:pPr>
      <w:r w:rsidRPr="005C0EC6">
        <w:rPr>
          <w:rFonts w:ascii="Verdana" w:hAnsi="Verdana"/>
          <w:b/>
        </w:rPr>
        <w:t>EDUCATION</w:t>
      </w:r>
    </w:p>
    <w:p w14:paraId="753BD717" w14:textId="77777777" w:rsidR="00C30373" w:rsidRPr="005C0EC6" w:rsidRDefault="00C30373" w:rsidP="00C30373">
      <w:pPr>
        <w:rPr>
          <w:rFonts w:ascii="Verdana" w:hAnsi="Verdana"/>
          <w:sz w:val="21"/>
        </w:rPr>
      </w:pPr>
    </w:p>
    <w:p w14:paraId="13B7913B" w14:textId="46B38D5F" w:rsidR="00C30373" w:rsidRPr="00F62C2B" w:rsidRDefault="00EF236C" w:rsidP="00C3037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CONTINUING EDUCATION</w:t>
      </w:r>
    </w:p>
    <w:p w14:paraId="044B524A" w14:textId="5EAE7B82" w:rsidR="00C30373" w:rsidRPr="00F62C2B" w:rsidRDefault="00C30373" w:rsidP="00C30373">
      <w:pPr>
        <w:rPr>
          <w:rFonts w:ascii="Verdana" w:hAnsi="Verdana"/>
          <w:sz w:val="20"/>
        </w:rPr>
      </w:pPr>
      <w:r w:rsidRPr="00F62C2B">
        <w:rPr>
          <w:rFonts w:ascii="Verdana" w:hAnsi="Verdana"/>
          <w:sz w:val="20"/>
        </w:rPr>
        <w:t>Northeast Louisiana University, Monroe, LA</w:t>
      </w:r>
    </w:p>
    <w:p w14:paraId="58A089CB" w14:textId="77777777" w:rsidR="00C30373" w:rsidRPr="00F62C2B" w:rsidRDefault="00C30373" w:rsidP="00C30373">
      <w:pPr>
        <w:rPr>
          <w:rFonts w:ascii="Verdana" w:hAnsi="Verdana"/>
          <w:sz w:val="20"/>
        </w:rPr>
      </w:pPr>
    </w:p>
    <w:p w14:paraId="21D31155" w14:textId="77777777" w:rsidR="00C30373" w:rsidRPr="00F62C2B" w:rsidRDefault="00C30373" w:rsidP="00C30373">
      <w:pPr>
        <w:rPr>
          <w:rFonts w:ascii="Verdana" w:hAnsi="Verdana"/>
          <w:sz w:val="20"/>
        </w:rPr>
      </w:pPr>
      <w:r w:rsidRPr="00F62C2B">
        <w:rPr>
          <w:rFonts w:ascii="Verdana" w:hAnsi="Verdana"/>
          <w:sz w:val="20"/>
        </w:rPr>
        <w:t>BACHELOR OF SCIENCE/BACHELOR OF ARTS</w:t>
      </w:r>
    </w:p>
    <w:p w14:paraId="394CA287" w14:textId="77777777" w:rsidR="00C30373" w:rsidRPr="00F62C2B" w:rsidRDefault="00C30373" w:rsidP="00C30373">
      <w:pPr>
        <w:rPr>
          <w:rFonts w:ascii="Verdana" w:hAnsi="Verdana"/>
          <w:sz w:val="20"/>
        </w:rPr>
      </w:pPr>
      <w:r w:rsidRPr="00F62C2B">
        <w:rPr>
          <w:rFonts w:ascii="Verdana" w:hAnsi="Verdana"/>
          <w:sz w:val="20"/>
        </w:rPr>
        <w:t>Public Communications-Magazines/History</w:t>
      </w:r>
    </w:p>
    <w:p w14:paraId="4C03D4CE" w14:textId="77777777" w:rsidR="00C30373" w:rsidRPr="00F62C2B" w:rsidRDefault="00C30373" w:rsidP="00C30373">
      <w:pPr>
        <w:rPr>
          <w:rFonts w:ascii="Verdana" w:hAnsi="Verdana"/>
          <w:sz w:val="20"/>
        </w:rPr>
      </w:pPr>
      <w:r w:rsidRPr="00F62C2B">
        <w:rPr>
          <w:rFonts w:ascii="Verdana" w:hAnsi="Verdana"/>
          <w:sz w:val="20"/>
        </w:rPr>
        <w:t xml:space="preserve">Syracuse University, Syracuse, N.Y, </w:t>
      </w:r>
    </w:p>
    <w:p w14:paraId="4A07D2C7" w14:textId="77777777" w:rsidR="00C30373" w:rsidRPr="005C0EC6" w:rsidRDefault="00C30373" w:rsidP="00C30373">
      <w:pPr>
        <w:rPr>
          <w:rFonts w:ascii="Verdana" w:hAnsi="Verdana"/>
          <w:sz w:val="21"/>
        </w:rPr>
      </w:pPr>
    </w:p>
    <w:p w14:paraId="292E045F" w14:textId="77777777" w:rsidR="00C30373" w:rsidRPr="005C0EC6" w:rsidRDefault="00C30373" w:rsidP="00C30373">
      <w:pPr>
        <w:rPr>
          <w:rFonts w:ascii="Verdana" w:hAnsi="Verdana"/>
          <w:b/>
          <w:sz w:val="21"/>
        </w:rPr>
      </w:pPr>
      <w:r w:rsidRPr="005C0EC6">
        <w:rPr>
          <w:rFonts w:ascii="Verdana" w:hAnsi="Verdana"/>
          <w:b/>
          <w:sz w:val="21"/>
          <w:u w:val="single"/>
        </w:rPr>
        <w:t>AWARDS AND HONORS</w:t>
      </w:r>
    </w:p>
    <w:p w14:paraId="656A6F73" w14:textId="77777777" w:rsidR="00C30373" w:rsidRPr="00F62C2B" w:rsidRDefault="00C30373" w:rsidP="00C30373">
      <w:pPr>
        <w:rPr>
          <w:rFonts w:ascii="Verdana" w:hAnsi="Verdana"/>
          <w:sz w:val="20"/>
        </w:rPr>
      </w:pPr>
      <w:r w:rsidRPr="00F62C2B">
        <w:rPr>
          <w:rFonts w:ascii="Verdana" w:hAnsi="Verdana"/>
          <w:sz w:val="20"/>
        </w:rPr>
        <w:t>Colorado Press Association</w:t>
      </w:r>
    </w:p>
    <w:p w14:paraId="3F427ECC" w14:textId="77777777" w:rsidR="00C30373" w:rsidRPr="00F62C2B" w:rsidRDefault="00C30373" w:rsidP="00C30373">
      <w:pPr>
        <w:rPr>
          <w:rFonts w:ascii="Verdana" w:hAnsi="Verdana"/>
          <w:sz w:val="20"/>
        </w:rPr>
      </w:pPr>
      <w:r w:rsidRPr="00F62C2B">
        <w:rPr>
          <w:rFonts w:ascii="Verdana" w:hAnsi="Verdana"/>
          <w:sz w:val="20"/>
        </w:rPr>
        <w:t>Society of American Business Editors and Writers</w:t>
      </w:r>
    </w:p>
    <w:p w14:paraId="750720C9" w14:textId="77777777" w:rsidR="00C30373" w:rsidRPr="00F62C2B" w:rsidRDefault="00C30373" w:rsidP="00C30373">
      <w:pPr>
        <w:rPr>
          <w:rFonts w:ascii="Verdana" w:hAnsi="Verdana"/>
          <w:sz w:val="20"/>
        </w:rPr>
      </w:pPr>
      <w:r w:rsidRPr="00F62C2B">
        <w:rPr>
          <w:rFonts w:ascii="Verdana" w:hAnsi="Verdana"/>
          <w:sz w:val="20"/>
        </w:rPr>
        <w:t>Gannett Co. Inc.</w:t>
      </w:r>
    </w:p>
    <w:p w14:paraId="2D81C691" w14:textId="77777777" w:rsidR="00C30373" w:rsidRPr="00F62C2B" w:rsidRDefault="00C30373" w:rsidP="00C30373">
      <w:pPr>
        <w:rPr>
          <w:rFonts w:ascii="Verdana" w:hAnsi="Verdana"/>
          <w:sz w:val="20"/>
        </w:rPr>
      </w:pPr>
      <w:r w:rsidRPr="00F62C2B">
        <w:rPr>
          <w:rFonts w:ascii="Verdana" w:hAnsi="Verdana"/>
          <w:sz w:val="20"/>
        </w:rPr>
        <w:t>Other various civic and professional awards</w:t>
      </w:r>
    </w:p>
    <w:p w14:paraId="66AB72C7" w14:textId="77777777" w:rsidR="00A72809" w:rsidRPr="00C30373" w:rsidRDefault="00A72809">
      <w:pPr>
        <w:rPr>
          <w:sz w:val="21"/>
          <w:szCs w:val="21"/>
        </w:rPr>
      </w:pPr>
    </w:p>
    <w:sectPr w:rsidR="00A72809" w:rsidRPr="00C30373" w:rsidSect="00C30373">
      <w:endnotePr>
        <w:numFmt w:val="decimal"/>
      </w:endnotePr>
      <w:pgSz w:w="12240" w:h="15840"/>
      <w:pgMar w:top="480" w:right="1440" w:bottom="904" w:left="1440" w:header="480" w:footer="90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F4331"/>
    <w:multiLevelType w:val="hybridMultilevel"/>
    <w:tmpl w:val="8690C590"/>
    <w:lvl w:ilvl="0" w:tplc="7186A0D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73"/>
    <w:rsid w:val="00025AA8"/>
    <w:rsid w:val="00041B36"/>
    <w:rsid w:val="000809FF"/>
    <w:rsid w:val="00093D30"/>
    <w:rsid w:val="000A66B8"/>
    <w:rsid w:val="000A751C"/>
    <w:rsid w:val="000B36C7"/>
    <w:rsid w:val="000C15AA"/>
    <w:rsid w:val="000D34F9"/>
    <w:rsid w:val="000E14E1"/>
    <w:rsid w:val="00103A11"/>
    <w:rsid w:val="00111954"/>
    <w:rsid w:val="001172B6"/>
    <w:rsid w:val="00122034"/>
    <w:rsid w:val="00124FB1"/>
    <w:rsid w:val="001342C5"/>
    <w:rsid w:val="00135F65"/>
    <w:rsid w:val="00143A05"/>
    <w:rsid w:val="0015566D"/>
    <w:rsid w:val="00161736"/>
    <w:rsid w:val="00176916"/>
    <w:rsid w:val="0019041F"/>
    <w:rsid w:val="00191377"/>
    <w:rsid w:val="001C17E2"/>
    <w:rsid w:val="001D1623"/>
    <w:rsid w:val="001E0465"/>
    <w:rsid w:val="001F2AE8"/>
    <w:rsid w:val="00205A27"/>
    <w:rsid w:val="00225BD7"/>
    <w:rsid w:val="00233EC6"/>
    <w:rsid w:val="00251621"/>
    <w:rsid w:val="00277153"/>
    <w:rsid w:val="00281AD8"/>
    <w:rsid w:val="002A0596"/>
    <w:rsid w:val="002A4932"/>
    <w:rsid w:val="002B3D41"/>
    <w:rsid w:val="002C56F9"/>
    <w:rsid w:val="002E5FDA"/>
    <w:rsid w:val="00305B11"/>
    <w:rsid w:val="00320972"/>
    <w:rsid w:val="00334537"/>
    <w:rsid w:val="0035067A"/>
    <w:rsid w:val="00353608"/>
    <w:rsid w:val="00355840"/>
    <w:rsid w:val="003901B3"/>
    <w:rsid w:val="00397570"/>
    <w:rsid w:val="003A37FB"/>
    <w:rsid w:val="003A39C5"/>
    <w:rsid w:val="003A7D45"/>
    <w:rsid w:val="003B065A"/>
    <w:rsid w:val="003B2EB7"/>
    <w:rsid w:val="003B44A4"/>
    <w:rsid w:val="003C131D"/>
    <w:rsid w:val="003E1ACD"/>
    <w:rsid w:val="003F411A"/>
    <w:rsid w:val="00401442"/>
    <w:rsid w:val="004318BA"/>
    <w:rsid w:val="00433C07"/>
    <w:rsid w:val="00456208"/>
    <w:rsid w:val="00460585"/>
    <w:rsid w:val="00480C3F"/>
    <w:rsid w:val="004A1FAC"/>
    <w:rsid w:val="004A45BC"/>
    <w:rsid w:val="004B7CDC"/>
    <w:rsid w:val="004C0A9C"/>
    <w:rsid w:val="004D33B1"/>
    <w:rsid w:val="004E6906"/>
    <w:rsid w:val="004F6698"/>
    <w:rsid w:val="00501D96"/>
    <w:rsid w:val="0050400B"/>
    <w:rsid w:val="00506F4A"/>
    <w:rsid w:val="005371A5"/>
    <w:rsid w:val="00563089"/>
    <w:rsid w:val="00584234"/>
    <w:rsid w:val="00594798"/>
    <w:rsid w:val="005A0FD6"/>
    <w:rsid w:val="005D4109"/>
    <w:rsid w:val="005D6703"/>
    <w:rsid w:val="005D79BE"/>
    <w:rsid w:val="005E3B8B"/>
    <w:rsid w:val="005F5C87"/>
    <w:rsid w:val="006403DA"/>
    <w:rsid w:val="0064058C"/>
    <w:rsid w:val="00645737"/>
    <w:rsid w:val="00665D55"/>
    <w:rsid w:val="00684DB3"/>
    <w:rsid w:val="006A3230"/>
    <w:rsid w:val="006A7D56"/>
    <w:rsid w:val="006B0E97"/>
    <w:rsid w:val="006B2018"/>
    <w:rsid w:val="006B4989"/>
    <w:rsid w:val="006C5CA4"/>
    <w:rsid w:val="006C62C6"/>
    <w:rsid w:val="006D0996"/>
    <w:rsid w:val="00727597"/>
    <w:rsid w:val="00751F8C"/>
    <w:rsid w:val="007569F9"/>
    <w:rsid w:val="00775164"/>
    <w:rsid w:val="00781B44"/>
    <w:rsid w:val="00781C48"/>
    <w:rsid w:val="00792AFC"/>
    <w:rsid w:val="007A7377"/>
    <w:rsid w:val="007B5B3E"/>
    <w:rsid w:val="007C0390"/>
    <w:rsid w:val="007C14E5"/>
    <w:rsid w:val="007C2BEB"/>
    <w:rsid w:val="007D24C2"/>
    <w:rsid w:val="008277E2"/>
    <w:rsid w:val="008312D5"/>
    <w:rsid w:val="00833E76"/>
    <w:rsid w:val="0084577B"/>
    <w:rsid w:val="00853D67"/>
    <w:rsid w:val="00867FF7"/>
    <w:rsid w:val="008B576E"/>
    <w:rsid w:val="008D400A"/>
    <w:rsid w:val="008D660A"/>
    <w:rsid w:val="008E0668"/>
    <w:rsid w:val="008E2165"/>
    <w:rsid w:val="008E728D"/>
    <w:rsid w:val="00935ABE"/>
    <w:rsid w:val="00995591"/>
    <w:rsid w:val="009A31C6"/>
    <w:rsid w:val="009D3D34"/>
    <w:rsid w:val="009D4969"/>
    <w:rsid w:val="00A221E0"/>
    <w:rsid w:val="00A25B89"/>
    <w:rsid w:val="00A32C6E"/>
    <w:rsid w:val="00A34FF7"/>
    <w:rsid w:val="00A42294"/>
    <w:rsid w:val="00A44B64"/>
    <w:rsid w:val="00A4602B"/>
    <w:rsid w:val="00A63C88"/>
    <w:rsid w:val="00A72809"/>
    <w:rsid w:val="00A73C02"/>
    <w:rsid w:val="00A86954"/>
    <w:rsid w:val="00AB30E9"/>
    <w:rsid w:val="00AB3B71"/>
    <w:rsid w:val="00AB75AC"/>
    <w:rsid w:val="00AC1945"/>
    <w:rsid w:val="00AC45F6"/>
    <w:rsid w:val="00AD02D7"/>
    <w:rsid w:val="00AD5BE3"/>
    <w:rsid w:val="00AD627D"/>
    <w:rsid w:val="00AD773E"/>
    <w:rsid w:val="00AE7C38"/>
    <w:rsid w:val="00AF0385"/>
    <w:rsid w:val="00B04B38"/>
    <w:rsid w:val="00B075E7"/>
    <w:rsid w:val="00B171BD"/>
    <w:rsid w:val="00B27101"/>
    <w:rsid w:val="00B372A6"/>
    <w:rsid w:val="00B45C2B"/>
    <w:rsid w:val="00B509FB"/>
    <w:rsid w:val="00B52F07"/>
    <w:rsid w:val="00B57445"/>
    <w:rsid w:val="00B639CF"/>
    <w:rsid w:val="00B80E1F"/>
    <w:rsid w:val="00B84CBF"/>
    <w:rsid w:val="00B85363"/>
    <w:rsid w:val="00B94A51"/>
    <w:rsid w:val="00B970A7"/>
    <w:rsid w:val="00BA3EF4"/>
    <w:rsid w:val="00BB013E"/>
    <w:rsid w:val="00BB03F3"/>
    <w:rsid w:val="00BB1E48"/>
    <w:rsid w:val="00BC3554"/>
    <w:rsid w:val="00BD7E90"/>
    <w:rsid w:val="00BE5CE1"/>
    <w:rsid w:val="00BF795D"/>
    <w:rsid w:val="00C01BD2"/>
    <w:rsid w:val="00C07BCC"/>
    <w:rsid w:val="00C26341"/>
    <w:rsid w:val="00C26A95"/>
    <w:rsid w:val="00C30373"/>
    <w:rsid w:val="00C33C33"/>
    <w:rsid w:val="00C90F61"/>
    <w:rsid w:val="00C936A2"/>
    <w:rsid w:val="00C93F68"/>
    <w:rsid w:val="00CA03B0"/>
    <w:rsid w:val="00CA3720"/>
    <w:rsid w:val="00CB4560"/>
    <w:rsid w:val="00CB7D23"/>
    <w:rsid w:val="00CD0FEA"/>
    <w:rsid w:val="00CD20F3"/>
    <w:rsid w:val="00CD37B1"/>
    <w:rsid w:val="00CD789F"/>
    <w:rsid w:val="00D0049A"/>
    <w:rsid w:val="00D74CE6"/>
    <w:rsid w:val="00D80F01"/>
    <w:rsid w:val="00D855EC"/>
    <w:rsid w:val="00D96F15"/>
    <w:rsid w:val="00DA3D2A"/>
    <w:rsid w:val="00DA431A"/>
    <w:rsid w:val="00DB3094"/>
    <w:rsid w:val="00DB387C"/>
    <w:rsid w:val="00DD43C9"/>
    <w:rsid w:val="00DD5770"/>
    <w:rsid w:val="00E22BE6"/>
    <w:rsid w:val="00E3516A"/>
    <w:rsid w:val="00E62E42"/>
    <w:rsid w:val="00E811E3"/>
    <w:rsid w:val="00E81B00"/>
    <w:rsid w:val="00EB1E5D"/>
    <w:rsid w:val="00EB4E5E"/>
    <w:rsid w:val="00ED7FAA"/>
    <w:rsid w:val="00EE5400"/>
    <w:rsid w:val="00EE6D5E"/>
    <w:rsid w:val="00EF0A16"/>
    <w:rsid w:val="00EF236C"/>
    <w:rsid w:val="00F01222"/>
    <w:rsid w:val="00F13170"/>
    <w:rsid w:val="00F25538"/>
    <w:rsid w:val="00F36097"/>
    <w:rsid w:val="00F61BD8"/>
    <w:rsid w:val="00F62C2B"/>
    <w:rsid w:val="00F72E11"/>
    <w:rsid w:val="00FC7142"/>
    <w:rsid w:val="00FE0D5C"/>
    <w:rsid w:val="00FE6E4B"/>
    <w:rsid w:val="00FF76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929D7A"/>
  <w15:chartTrackingRefBased/>
  <w15:docId w15:val="{FDF7FCD3-C528-4A93-B072-D522608C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373"/>
    <w:pPr>
      <w:widowControl w:val="0"/>
      <w:spacing w:after="0" w:line="240" w:lineRule="auto"/>
    </w:pPr>
    <w:rPr>
      <w:rFonts w:eastAsia="Times New Roman" w:cs="Times New Roman"/>
      <w:snapToGrid w:val="0"/>
      <w:szCs w:val="20"/>
    </w:rPr>
  </w:style>
  <w:style w:type="paragraph" w:styleId="Heading2">
    <w:name w:val="heading 2"/>
    <w:basedOn w:val="Normal"/>
    <w:next w:val="Normal"/>
    <w:link w:val="Heading2Char"/>
    <w:qFormat/>
    <w:rsid w:val="00C30373"/>
    <w:pPr>
      <w:keepNext/>
      <w:jc w:val="center"/>
      <w:outlineLvl w:val="1"/>
    </w:pPr>
    <w:rPr>
      <w:rFonts w:ascii="Tahoma" w:hAnsi="Tahoma"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C30373"/>
    <w:pPr>
      <w:keepNext/>
      <w:jc w:val="center"/>
      <w:outlineLvl w:val="2"/>
    </w:pPr>
    <w:rPr>
      <w:i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0373"/>
    <w:rPr>
      <w:rFonts w:ascii="Tahoma" w:eastAsia="Times New Roman" w:hAnsi="Tahoma" w:cs="Times New Roman"/>
      <w:snapToGrid w:val="0"/>
      <w:sz w:val="21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C30373"/>
    <w:rPr>
      <w:rFonts w:eastAsia="Times New Roman" w:cs="Times New Roman"/>
      <w:i/>
      <w:snapToGrid w:val="0"/>
      <w:sz w:val="21"/>
      <w:szCs w:val="20"/>
    </w:rPr>
  </w:style>
  <w:style w:type="character" w:styleId="Hyperlink">
    <w:name w:val="Hyperlink"/>
    <w:basedOn w:val="DefaultParagraphFont"/>
    <w:rsid w:val="00C303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0373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snapToGrid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Marks</dc:creator>
  <cp:keywords/>
  <dc:description/>
  <cp:lastModifiedBy>Susan Marks</cp:lastModifiedBy>
  <cp:revision>11</cp:revision>
  <dcterms:created xsi:type="dcterms:W3CDTF">2015-06-30T02:58:00Z</dcterms:created>
  <dcterms:modified xsi:type="dcterms:W3CDTF">2020-06-10T13:44:00Z</dcterms:modified>
</cp:coreProperties>
</file>